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rFonts w:ascii="Tahoma" w:hAnsi="Tahoma" w:eastAsia="Tahoma" w:cs="Tahoma"/>
          <w:color w:val="000000"/>
        </w:rPr>
      </w:pPr>
      <w:r>
        <w:rPr>
          <w:rFonts w:eastAsia="Tahoma" w:cs="Tahoma" w:ascii="Tahoma" w:hAnsi="Tahoma"/>
          <w:color w:val="000000"/>
        </w:rPr>
      </w:r>
    </w:p>
    <w:tbl>
      <w:tblPr>
        <w:tblStyle w:val="TableNormal"/>
        <w:tblW w:w="10830" w:type="dxa"/>
        <w:jc w:val="left"/>
        <w:tblInd w:w="0" w:type="dxa"/>
        <w:tblCellMar>
          <w:top w:w="0" w:type="dxa"/>
          <w:left w:w="108" w:type="dxa"/>
          <w:bottom w:w="0" w:type="dxa"/>
          <w:right w:w="108" w:type="dxa"/>
        </w:tblCellMar>
        <w:tblLook w:firstRow="0" w:noVBand="0" w:lastRow="0" w:firstColumn="0" w:lastColumn="0" w:noHBand="0" w:val="0000"/>
      </w:tblPr>
      <w:tblGrid>
        <w:gridCol w:w="3002"/>
        <w:gridCol w:w="4817"/>
        <w:gridCol w:w="3011"/>
      </w:tblGrid>
      <w:tr>
        <w:trPr>
          <w:trHeight w:val="1142" w:hRule="atLeast"/>
        </w:trPr>
        <w:tc>
          <w:tcPr>
            <w:tcW w:w="3002" w:type="dxa"/>
            <w:tcBorders/>
            <w:shd w:color="auto" w:fill="auto" w:val="clear"/>
          </w:tcPr>
          <w:p>
            <w:pPr>
              <w:pStyle w:val="LOnormal"/>
              <w:keepNext w:val="true"/>
              <w:numPr>
                <w:ilvl w:val="2"/>
                <w:numId w:val="1"/>
              </w:numPr>
              <w:jc w:val="center"/>
              <w:rPr>
                <w:rFonts w:ascii="Tahoma" w:hAnsi="Tahoma" w:eastAsia="Tahoma" w:cs="Tahoma"/>
                <w:i/>
                <w:i/>
                <w:color w:val="000000"/>
                <w:sz w:val="26"/>
                <w:szCs w:val="26"/>
              </w:rPr>
            </w:pPr>
            <w:r>
              <w:rPr>
                <w:rFonts w:eastAsia="Tahoma" w:cs="Tahoma" w:ascii="Tahoma" w:hAnsi="Tahoma"/>
                <w:i/>
                <w:color w:val="000000"/>
                <w:sz w:val="26"/>
                <w:szCs w:val="26"/>
              </w:rPr>
            </w:r>
          </w:p>
          <w:p>
            <w:pPr>
              <w:pStyle w:val="LOnormal"/>
              <w:rPr/>
            </w:pPr>
            <w:r>
              <w:rPr/>
            </w:r>
          </w:p>
        </w:tc>
        <w:tc>
          <w:tcPr>
            <w:tcW w:w="4817" w:type="dxa"/>
            <w:tcBorders/>
            <w:shd w:color="auto" w:fill="auto" w:val="clear"/>
          </w:tcPr>
          <w:p>
            <w:pPr>
              <w:pStyle w:val="LOnormal"/>
              <w:keepNext w:val="true"/>
              <w:numPr>
                <w:ilvl w:val="2"/>
                <w:numId w:val="1"/>
              </w:numPr>
              <w:jc w:val="center"/>
              <w:rPr>
                <w:b/>
                <w:b/>
                <w:color w:val="000000"/>
                <w:sz w:val="20"/>
                <w:szCs w:val="20"/>
              </w:rPr>
            </w:pPr>
            <w:r>
              <w:rPr>
                <w:b/>
                <w:color w:val="000000"/>
                <w:sz w:val="20"/>
                <w:szCs w:val="20"/>
              </w:rPr>
            </w:r>
          </w:p>
          <w:p>
            <w:pPr>
              <w:pStyle w:val="LOnormal"/>
              <w:keepNext w:val="true"/>
              <w:numPr>
                <w:ilvl w:val="2"/>
                <w:numId w:val="1"/>
              </w:numPr>
              <w:jc w:val="center"/>
              <w:rPr>
                <w:rFonts w:ascii="Tahoma" w:hAnsi="Tahoma" w:eastAsia="Tahoma" w:cs="Tahoma"/>
                <w:i/>
                <w:i/>
                <w:color w:val="000000"/>
                <w:sz w:val="26"/>
                <w:szCs w:val="26"/>
              </w:rPr>
            </w:pPr>
            <w:r>
              <w:rPr>
                <w:b/>
                <w:color w:val="000000"/>
                <w:sz w:val="20"/>
                <w:szCs w:val="20"/>
              </w:rPr>
              <w:t>Alla segreteria del Servizio di Conciliazione</w:t>
            </w:r>
          </w:p>
          <w:p>
            <w:pPr>
              <w:pStyle w:val="LOnormal"/>
              <w:keepNext w:val="true"/>
              <w:numPr>
                <w:ilvl w:val="2"/>
                <w:numId w:val="1"/>
              </w:numPr>
              <w:jc w:val="center"/>
              <w:rPr>
                <w:rFonts w:ascii="Tahoma" w:hAnsi="Tahoma" w:eastAsia="Tahoma" w:cs="Tahoma"/>
                <w:i/>
                <w:i/>
                <w:color w:val="000000"/>
                <w:sz w:val="26"/>
                <w:szCs w:val="26"/>
              </w:rPr>
            </w:pPr>
            <w:r>
              <w:rPr>
                <w:color w:val="000000"/>
                <w:sz w:val="18"/>
                <w:szCs w:val="18"/>
              </w:rPr>
              <w:t xml:space="preserve">di </w:t>
            </w:r>
          </w:p>
          <w:p>
            <w:pPr>
              <w:pStyle w:val="LOnormal"/>
              <w:keepNext w:val="true"/>
              <w:numPr>
                <w:ilvl w:val="2"/>
                <w:numId w:val="1"/>
              </w:numPr>
              <w:jc w:val="center"/>
              <w:rPr>
                <w:rFonts w:ascii="Tahoma" w:hAnsi="Tahoma" w:eastAsia="Tahoma" w:cs="Tahoma"/>
                <w:i/>
                <w:i/>
                <w:color w:val="000000"/>
                <w:sz w:val="26"/>
                <w:szCs w:val="26"/>
              </w:rPr>
            </w:pPr>
            <w:r>
              <w:rPr>
                <w:b/>
                <w:color w:val="000000"/>
                <w:sz w:val="18"/>
                <w:szCs w:val="18"/>
              </w:rPr>
              <w:t>Camera di Commercio di Foggia</w:t>
            </w:r>
          </w:p>
          <w:p>
            <w:pPr>
              <w:pStyle w:val="LOnormal"/>
              <w:keepNext w:val="true"/>
              <w:numPr>
                <w:ilvl w:val="2"/>
                <w:numId w:val="1"/>
              </w:numPr>
              <w:jc w:val="center"/>
              <w:rPr>
                <w:rFonts w:ascii="Tahoma" w:hAnsi="Tahoma" w:eastAsia="Tahoma" w:cs="Tahoma"/>
                <w:i/>
                <w:i/>
                <w:color w:val="000000"/>
                <w:sz w:val="26"/>
                <w:szCs w:val="26"/>
              </w:rPr>
            </w:pPr>
            <w:r>
              <w:rPr>
                <w:rFonts w:eastAsia="Tahoma" w:cs="Tahoma" w:ascii="Tahoma" w:hAnsi="Tahoma"/>
                <w:color w:val="000000"/>
                <w:sz w:val="20"/>
                <w:szCs w:val="20"/>
              </w:rPr>
              <w:t>Organismo iscritto al n. 214 del registro</w:t>
            </w:r>
          </w:p>
          <w:p>
            <w:pPr>
              <w:pStyle w:val="LOnormal"/>
              <w:keepNext w:val="true"/>
              <w:numPr>
                <w:ilvl w:val="2"/>
                <w:numId w:val="1"/>
              </w:numPr>
              <w:jc w:val="center"/>
              <w:rPr>
                <w:rFonts w:ascii="Tahoma" w:hAnsi="Tahoma" w:eastAsia="Tahoma" w:cs="Tahoma"/>
                <w:i/>
                <w:i/>
                <w:color w:val="000000"/>
                <w:sz w:val="26"/>
                <w:szCs w:val="26"/>
              </w:rPr>
            </w:pPr>
            <w:r>
              <w:rPr>
                <w:rFonts w:eastAsia="Tahoma" w:cs="Tahoma" w:ascii="Tahoma" w:hAnsi="Tahoma"/>
                <w:color w:val="000000"/>
                <w:sz w:val="20"/>
                <w:szCs w:val="20"/>
              </w:rPr>
              <w:t xml:space="preserve"> </w:t>
            </w:r>
            <w:r>
              <w:rPr>
                <w:rFonts w:eastAsia="Tahoma" w:cs="Tahoma" w:ascii="Tahoma" w:hAnsi="Tahoma"/>
                <w:color w:val="000000"/>
                <w:sz w:val="20"/>
                <w:szCs w:val="20"/>
              </w:rPr>
              <w:t>degli organismi deputati alla gestione</w:t>
            </w:r>
          </w:p>
          <w:p>
            <w:pPr>
              <w:pStyle w:val="LOnormal"/>
              <w:keepNext w:val="true"/>
              <w:numPr>
                <w:ilvl w:val="2"/>
                <w:numId w:val="1"/>
              </w:numPr>
              <w:jc w:val="center"/>
              <w:rPr>
                <w:rFonts w:ascii="Tahoma" w:hAnsi="Tahoma" w:eastAsia="Tahoma" w:cs="Tahoma"/>
                <w:i/>
                <w:i/>
                <w:color w:val="000000"/>
                <w:sz w:val="26"/>
                <w:szCs w:val="26"/>
              </w:rPr>
            </w:pPr>
            <w:r>
              <w:rPr>
                <w:rFonts w:eastAsia="Tahoma" w:cs="Tahoma" w:ascii="Tahoma" w:hAnsi="Tahoma"/>
                <w:color w:val="000000"/>
                <w:sz w:val="20"/>
                <w:szCs w:val="20"/>
              </w:rPr>
              <w:t xml:space="preserve"> </w:t>
            </w:r>
            <w:r>
              <w:rPr>
                <w:rFonts w:eastAsia="Tahoma" w:cs="Tahoma" w:ascii="Tahoma" w:hAnsi="Tahoma"/>
                <w:color w:val="000000"/>
                <w:sz w:val="20"/>
                <w:szCs w:val="20"/>
              </w:rPr>
              <w:t>delle conciliazioni – Ministero della Giustizia</w:t>
            </w:r>
          </w:p>
        </w:tc>
        <w:tc>
          <w:tcPr>
            <w:tcW w:w="3011" w:type="dxa"/>
            <w:tcBorders/>
            <w:shd w:color="auto" w:fill="auto" w:val="clear"/>
          </w:tcPr>
          <w:p>
            <w:pPr>
              <w:pStyle w:val="LOnormal"/>
              <w:jc w:val="center"/>
              <w:rPr>
                <w:b/>
                <w:b/>
                <w:i/>
                <w:i/>
              </w:rPr>
            </w:pPr>
            <w:r>
              <w:rPr>
                <w:b/>
                <w:i/>
              </w:rPr>
            </w:r>
          </w:p>
        </w:tc>
      </w:tr>
    </w:tbl>
    <w:p>
      <w:pPr>
        <w:pStyle w:val="LOnormal"/>
        <w:keepNext w:val="true"/>
        <w:numPr>
          <w:ilvl w:val="0"/>
          <w:numId w:val="1"/>
        </w:numPr>
        <w:jc w:val="center"/>
        <w:rPr>
          <w:rFonts w:ascii="Tahoma" w:hAnsi="Tahoma" w:eastAsia="Tahoma" w:cs="Tahoma"/>
          <w:b/>
          <w:b/>
          <w:color w:val="000000"/>
          <w:sz w:val="30"/>
          <w:szCs w:val="30"/>
        </w:rPr>
      </w:pPr>
      <w:r>
        <w:rPr>
          <w:rFonts w:eastAsia="Tahoma" w:cs="Tahoma" w:ascii="Tahoma" w:hAnsi="Tahoma"/>
          <w:b/>
          <w:color w:val="000000"/>
          <w:sz w:val="30"/>
          <w:szCs w:val="30"/>
        </w:rPr>
      </w:r>
    </w:p>
    <w:p>
      <w:pPr>
        <w:pStyle w:val="LOnormal"/>
        <w:keepNext w:val="true"/>
        <w:numPr>
          <w:ilvl w:val="0"/>
          <w:numId w:val="1"/>
        </w:numPr>
        <w:jc w:val="center"/>
        <w:rPr>
          <w:rFonts w:ascii="Tahoma" w:hAnsi="Tahoma" w:eastAsia="Tahoma" w:cs="Tahoma"/>
          <w:b/>
          <w:b/>
          <w:color w:val="000000"/>
          <w:sz w:val="30"/>
          <w:szCs w:val="30"/>
        </w:rPr>
      </w:pPr>
      <w:r>
        <w:rPr>
          <w:b/>
          <w:color w:val="000000"/>
        </w:rPr>
        <w:t>Domanda di mediazione</w:t>
      </w:r>
    </w:p>
    <w:p>
      <w:pPr>
        <w:pStyle w:val="LOnormal"/>
        <w:rPr/>
      </w:pPr>
      <w:r>
        <w:rPr/>
      </w:r>
    </w:p>
    <w:p>
      <w:pPr>
        <w:pStyle w:val="LOnormal"/>
        <w:rPr/>
      </w:pPr>
      <w:r>
        <w:rPr>
          <w:b/>
        </w:rPr>
        <w:t>Sezione 1 parti della controversia</w:t>
      </w:r>
    </w:p>
    <w:p>
      <w:pPr>
        <w:pStyle w:val="LOnormal"/>
        <w:rPr/>
      </w:pPr>
      <w:r>
        <w:rPr>
          <w:b/>
          <w:sz w:val="20"/>
          <w:szCs w:val="20"/>
        </w:rPr>
        <w:t>Parte istante</w:t>
      </w:r>
    </w:p>
    <w:p>
      <w:pPr>
        <w:pStyle w:val="LOnormal"/>
        <w:rPr>
          <w:sz w:val="20"/>
          <w:szCs w:val="20"/>
        </w:rPr>
      </w:pPr>
      <w:r>
        <w:rPr>
          <w:sz w:val="20"/>
          <w:szCs w:val="20"/>
        </w:rPr>
      </w:r>
    </w:p>
    <w:p>
      <w:pPr>
        <w:pStyle w:val="LOnormal"/>
        <w:jc w:val="both"/>
        <w:rPr>
          <w:color w:val="000000"/>
          <w:sz w:val="20"/>
          <w:szCs w:val="20"/>
        </w:rPr>
      </w:pPr>
      <w:r>
        <w:rPr>
          <w:color w:val="000000"/>
          <w:sz w:val="20"/>
          <w:szCs w:val="20"/>
        </w:rPr>
        <w:t>Il/La sottoscritto/a_________________________________ nato/a a _______________________il_________________</w:t>
      </w:r>
    </w:p>
    <w:p>
      <w:pPr>
        <w:pStyle w:val="LOnormal"/>
        <w:jc w:val="both"/>
        <w:rPr>
          <w:color w:val="000000"/>
          <w:sz w:val="20"/>
          <w:szCs w:val="20"/>
        </w:rPr>
      </w:pPr>
      <w:r>
        <w:rPr>
          <w:color w:val="000000"/>
          <w:sz w:val="20"/>
          <w:szCs w:val="20"/>
        </w:rPr>
      </w:r>
    </w:p>
    <w:p>
      <w:pPr>
        <w:pStyle w:val="LOnormal"/>
        <w:rPr>
          <w:color w:val="000000"/>
          <w:sz w:val="20"/>
          <w:szCs w:val="20"/>
        </w:rPr>
      </w:pPr>
      <w:r>
        <w:rPr>
          <w:color w:val="000000"/>
          <w:sz w:val="20"/>
          <w:szCs w:val="20"/>
        </w:rPr>
        <w:t>e residente (o con studio) in Via/Piazza_____________________________________comune______________________</w:t>
      </w:r>
    </w:p>
    <w:p>
      <w:pPr>
        <w:pStyle w:val="LOnormal"/>
        <w:rPr>
          <w:color w:val="000000"/>
          <w:sz w:val="20"/>
          <w:szCs w:val="20"/>
        </w:rPr>
      </w:pPr>
      <w:r>
        <w:rPr>
          <w:color w:val="000000"/>
          <w:sz w:val="20"/>
          <w:szCs w:val="20"/>
        </w:rPr>
        <w:t>prov:_____________________________________CAP____________________________________________________Codice Fiscale_____________________________________________________________________________________</w:t>
      </w:r>
    </w:p>
    <w:p>
      <w:pPr>
        <w:pStyle w:val="LOnormal"/>
        <w:rPr>
          <w:color w:val="000000"/>
          <w:sz w:val="20"/>
          <w:szCs w:val="20"/>
        </w:rPr>
      </w:pPr>
      <w:r>
        <w:rPr>
          <w:color w:val="000000"/>
          <w:sz w:val="20"/>
          <w:szCs w:val="20"/>
        </w:rPr>
        <w:t>P.IVA_________________________________telefono_______________________________tel.cell.________________Fax__________________________________email_______________________________________________________segnalare se è P.E.C.    si         no</w:t>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color w:val="000000"/>
          <w:sz w:val="20"/>
          <w:szCs w:val="20"/>
        </w:rPr>
        <w:t xml:space="preserve"> </w:t>
      </w:r>
      <w:r>
        <w:rPr>
          <w:color w:val="000000"/>
          <w:sz w:val="20"/>
          <w:szCs w:val="20"/>
        </w:rPr>
        <w:t>in proprio ______________________________________________________________________________________</w:t>
      </w:r>
    </w:p>
    <w:p>
      <w:pPr>
        <w:pStyle w:val="LOnormal"/>
        <w:spacing w:lineRule="auto" w:line="360"/>
        <w:jc w:val="both"/>
        <w:rPr>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titolare o legale rappresentante dell’impresa _____________________________ragione sociale_________________</w:t>
      </w:r>
    </w:p>
    <w:p>
      <w:pPr>
        <w:pStyle w:val="LOnormal"/>
        <w:tabs>
          <w:tab w:val="clear" w:pos="720"/>
          <w:tab w:val="left" w:pos="5954" w:leader="none"/>
        </w:tabs>
        <w:rPr/>
      </w:pPr>
      <w:r>
        <w:rPr>
          <w:sz w:val="20"/>
          <w:szCs w:val="20"/>
        </w:rPr>
        <w:t>P. IVA / Codice fiscale  _______________________________con sede in via_________________________n° ______ comune ____________________________________________________  prov. ________CAP____________________</w:t>
      </w:r>
    </w:p>
    <w:p>
      <w:pPr>
        <w:pStyle w:val="LOnormal"/>
        <w:tabs>
          <w:tab w:val="clear" w:pos="720"/>
          <w:tab w:val="left" w:pos="5954" w:leader="none"/>
        </w:tabs>
        <w:rPr/>
      </w:pPr>
      <w:r>
        <w:rPr>
          <w:sz w:val="20"/>
          <w:szCs w:val="20"/>
        </w:rPr>
        <w:t>telefono __________________Tel.cell_______________________________fax________________________________</w:t>
      </w:r>
    </w:p>
    <w:p>
      <w:pPr>
        <w:pStyle w:val="LOnormal"/>
        <w:tabs>
          <w:tab w:val="clear" w:pos="720"/>
          <w:tab w:val="left" w:pos="5954" w:leader="none"/>
        </w:tabs>
        <w:rPr/>
      </w:pPr>
      <w:r>
        <w:rPr>
          <w:sz w:val="20"/>
          <w:szCs w:val="20"/>
        </w:rPr>
        <w:t>e-mail  ___________________________________________segnalare se è PEC _______________si______no______</w:t>
      </w:r>
    </w:p>
    <w:p>
      <w:pPr>
        <w:pStyle w:val="LOnormal"/>
        <w:tabs>
          <w:tab w:val="clear" w:pos="720"/>
          <w:tab w:val="left" w:pos="5954" w:leader="none"/>
        </w:tabs>
        <w:rPr>
          <w:sz w:val="20"/>
          <w:szCs w:val="20"/>
        </w:rPr>
      </w:pPr>
      <w:r>
        <w:rPr>
          <w:sz w:val="20"/>
          <w:szCs w:val="20"/>
        </w:rPr>
      </w:r>
    </w:p>
    <w:p>
      <w:pPr>
        <w:pStyle w:val="LOnormal"/>
        <w:keepNext w:val="true"/>
        <w:numPr>
          <w:ilvl w:val="3"/>
          <w:numId w:val="1"/>
        </w:numPr>
        <w:rPr>
          <w:b/>
          <w:b/>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rappresentata con mandato a conciliare (come da delega in allegato)</w:t>
      </w:r>
    </w:p>
    <w:p>
      <w:pPr>
        <w:pStyle w:val="LOnormal"/>
        <w:tabs>
          <w:tab w:val="clear" w:pos="720"/>
          <w:tab w:val="left" w:pos="5954" w:leader="none"/>
        </w:tabs>
        <w:rPr/>
      </w:pPr>
      <w:r>
        <w:rPr>
          <w:sz w:val="20"/>
          <w:szCs w:val="20"/>
        </w:rPr>
        <w:t>nome _____________________________________ cognome _______________________titolo__________________</w:t>
      </w:r>
    </w:p>
    <w:p>
      <w:pPr>
        <w:pStyle w:val="LOnormal"/>
        <w:tabs>
          <w:tab w:val="clear" w:pos="720"/>
          <w:tab w:val="left" w:pos="5954" w:leader="none"/>
        </w:tabs>
        <w:rPr/>
      </w:pPr>
      <w:r>
        <w:rPr>
          <w:sz w:val="20"/>
          <w:szCs w:val="20"/>
        </w:rPr>
        <w:t>nato il____________________________________________________a______________________________________</w:t>
      </w:r>
    </w:p>
    <w:p>
      <w:pPr>
        <w:pStyle w:val="LOnormal"/>
        <w:rPr/>
      </w:pPr>
      <w:r>
        <w:rPr>
          <w:sz w:val="20"/>
          <w:szCs w:val="20"/>
        </w:rPr>
        <w:t xml:space="preserve">residente in via _____________________________________________________ n°  ___________________________ </w:t>
      </w:r>
    </w:p>
    <w:p>
      <w:pPr>
        <w:pStyle w:val="LOnormal"/>
        <w:rPr/>
      </w:pPr>
      <w:r>
        <w:rPr>
          <w:sz w:val="20"/>
          <w:szCs w:val="20"/>
        </w:rPr>
        <w:t>comune ___________________________________________________________ prov. _______ CAP______________</w:t>
      </w:r>
    </w:p>
    <w:p>
      <w:pPr>
        <w:pStyle w:val="LOnormal"/>
        <w:rPr/>
      </w:pPr>
      <w:r>
        <w:rPr>
          <w:sz w:val="20"/>
          <w:szCs w:val="20"/>
        </w:rPr>
        <w:t>telefono ________________________tel. cellulare ______________________ fax______________________________</w:t>
      </w:r>
    </w:p>
    <w:p>
      <w:pPr>
        <w:pStyle w:val="LOnormal"/>
        <w:spacing w:lineRule="auto" w:line="360"/>
        <w:jc w:val="both"/>
        <w:rPr>
          <w:color w:val="000000"/>
          <w:sz w:val="20"/>
          <w:szCs w:val="20"/>
        </w:rPr>
      </w:pPr>
      <w:r>
        <w:rPr>
          <w:color w:val="000000"/>
          <w:sz w:val="20"/>
          <w:szCs w:val="20"/>
        </w:rPr>
        <w:t>e-mail__________________________________________segnalare se PEC ________________si__________no_____</w:t>
      </w:r>
    </w:p>
    <w:p>
      <w:pPr>
        <w:pStyle w:val="LOnormal"/>
        <w:spacing w:lineRule="auto" w:line="360"/>
        <w:jc w:val="both"/>
        <w:rPr>
          <w:color w:val="000000"/>
          <w:sz w:val="20"/>
          <w:szCs w:val="20"/>
        </w:rPr>
      </w:pPr>
      <w:r>
        <w:rPr>
          <w:color w:val="000000"/>
          <w:sz w:val="20"/>
          <w:szCs w:val="20"/>
        </w:rPr>
      </w:r>
    </w:p>
    <w:p>
      <w:pPr>
        <w:pStyle w:val="LOnormal"/>
        <w:keepNext w:val="true"/>
        <w:numPr>
          <w:ilvl w:val="3"/>
          <w:numId w:val="1"/>
        </w:numPr>
        <w:rPr>
          <w:b/>
          <w:b/>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difensore (nel caso della mediazione demandata dal giudice)</w:t>
      </w:r>
    </w:p>
    <w:p>
      <w:pPr>
        <w:pStyle w:val="LOnormal"/>
        <w:tabs>
          <w:tab w:val="clear" w:pos="720"/>
          <w:tab w:val="left" w:pos="5954" w:leader="none"/>
        </w:tabs>
        <w:rPr/>
      </w:pPr>
      <w:r>
        <w:rPr>
          <w:sz w:val="20"/>
          <w:szCs w:val="20"/>
        </w:rPr>
        <w:t>nome _____________________________________ cognome _______________________titolo__________________</w:t>
      </w:r>
    </w:p>
    <w:p>
      <w:pPr>
        <w:pStyle w:val="LOnormal"/>
        <w:tabs>
          <w:tab w:val="clear" w:pos="720"/>
          <w:tab w:val="left" w:pos="5954" w:leader="none"/>
        </w:tabs>
        <w:rPr/>
      </w:pPr>
      <w:r>
        <w:rPr>
          <w:sz w:val="20"/>
          <w:szCs w:val="20"/>
        </w:rPr>
        <w:t>nato il____________________________________________________a______________________________________</w:t>
      </w:r>
    </w:p>
    <w:p>
      <w:pPr>
        <w:pStyle w:val="LOnormal"/>
        <w:rPr/>
      </w:pPr>
      <w:r>
        <w:rPr>
          <w:sz w:val="20"/>
          <w:szCs w:val="20"/>
        </w:rPr>
        <w:t>residente in via _____________________________________________________ n°  ___________________________  comune ___________________________________________________________ prov. _______CAP_______________</w:t>
      </w:r>
    </w:p>
    <w:p>
      <w:pPr>
        <w:pStyle w:val="LOnormal"/>
        <w:rPr/>
      </w:pPr>
      <w:r>
        <w:rPr>
          <w:sz w:val="20"/>
          <w:szCs w:val="20"/>
        </w:rPr>
        <w:t>telefono ________________________tel. cellulare ______________________ fax______________________________</w:t>
      </w:r>
    </w:p>
    <w:p>
      <w:pPr>
        <w:pStyle w:val="LOnormal"/>
        <w:spacing w:lineRule="auto" w:line="360"/>
        <w:jc w:val="both"/>
        <w:rPr>
          <w:color w:val="000000"/>
          <w:sz w:val="20"/>
          <w:szCs w:val="20"/>
        </w:rPr>
      </w:pPr>
      <w:r>
        <w:rPr>
          <w:color w:val="000000"/>
          <w:sz w:val="20"/>
          <w:szCs w:val="20"/>
        </w:rPr>
        <w:t>e-mail__________________________________________segnalare se PEC ________________si__________no_____</w:t>
      </w:r>
    </w:p>
    <w:p>
      <w:pPr>
        <w:pStyle w:val="LOnormal"/>
        <w:spacing w:lineRule="auto" w:line="360"/>
        <w:jc w:val="both"/>
        <w:rPr>
          <w:color w:val="000000"/>
          <w:sz w:val="20"/>
          <w:szCs w:val="20"/>
        </w:rPr>
      </w:pPr>
      <w:r>
        <w:rPr>
          <w:color w:val="000000"/>
          <w:sz w:val="20"/>
          <w:szCs w:val="20"/>
        </w:rPr>
      </w:r>
    </w:p>
    <w:p>
      <w:pPr>
        <w:pStyle w:val="LOnormal"/>
        <w:jc w:val="center"/>
        <w:rPr>
          <w:b/>
          <w:b/>
          <w:sz w:val="20"/>
          <w:szCs w:val="20"/>
        </w:rPr>
      </w:pPr>
      <w:r>
        <w:rPr>
          <w:b/>
          <w:sz w:val="20"/>
          <w:szCs w:val="20"/>
        </w:rPr>
      </w:r>
    </w:p>
    <w:p>
      <w:pPr>
        <w:pStyle w:val="LOnormal"/>
        <w:jc w:val="center"/>
        <w:rPr/>
      </w:pPr>
      <w:r>
        <w:rPr>
          <w:b/>
          <w:sz w:val="20"/>
          <w:szCs w:val="20"/>
        </w:rPr>
        <w:t>chiede</w:t>
      </w:r>
      <w:r>
        <w:rPr>
          <w:sz w:val="20"/>
          <w:szCs w:val="20"/>
        </w:rPr>
        <w:t xml:space="preserve"> di avviare un </w:t>
      </w:r>
      <w:r>
        <w:rPr>
          <w:b/>
          <w:sz w:val="20"/>
          <w:szCs w:val="20"/>
        </w:rPr>
        <w:t>tentativo di mediazione</w:t>
      </w:r>
      <w:r>
        <w:rPr>
          <w:sz w:val="20"/>
          <w:szCs w:val="20"/>
        </w:rPr>
        <w:t xml:space="preserve"> nei confronti di</w:t>
      </w:r>
    </w:p>
    <w:p>
      <w:pPr>
        <w:pStyle w:val="LOnormal"/>
        <w:jc w:val="center"/>
        <w:rPr>
          <w:sz w:val="20"/>
          <w:szCs w:val="20"/>
        </w:rPr>
      </w:pPr>
      <w:r>
        <w:rPr>
          <w:sz w:val="20"/>
          <w:szCs w:val="20"/>
        </w:rPr>
      </w:r>
    </w:p>
    <w:p>
      <w:pPr>
        <w:pStyle w:val="LOnormal"/>
        <w:jc w:val="both"/>
        <w:rPr/>
      </w:pPr>
      <w:r>
        <w:rPr>
          <w:b/>
          <w:sz w:val="20"/>
          <w:szCs w:val="20"/>
        </w:rPr>
        <w:t>parte invitata</w:t>
      </w:r>
    </w:p>
    <w:p>
      <w:pPr>
        <w:pStyle w:val="LOnormal"/>
        <w:jc w:val="both"/>
        <w:rPr/>
      </w:pPr>
      <w:r>
        <w:rPr>
          <w:sz w:val="20"/>
          <w:szCs w:val="20"/>
        </w:rPr>
        <w:t xml:space="preserve"> </w:t>
      </w:r>
      <w:r>
        <w:rPr>
          <w:sz w:val="20"/>
          <w:szCs w:val="20"/>
        </w:rPr>
        <w:t>persona fisica</w:t>
      </w:r>
    </w:p>
    <w:p>
      <w:pPr>
        <w:pStyle w:val="LOnormal"/>
        <w:rPr/>
      </w:pPr>
      <w:r>
        <w:rPr>
          <w:sz w:val="20"/>
          <w:szCs w:val="20"/>
        </w:rPr>
        <w:t>nome ___________________________________________________cognome_________________________________</w:t>
      </w:r>
    </w:p>
    <w:p>
      <w:pPr>
        <w:pStyle w:val="LOnormal"/>
        <w:rPr/>
      </w:pPr>
      <w:r>
        <w:rPr>
          <w:sz w:val="20"/>
          <w:szCs w:val="20"/>
        </w:rPr>
        <w:t>indirizzo________________________________________comune.______________________prov._________________CAP_________________telefono__________________________tel.cell._____________________email________________________________fax__________________________________________________________________________</w:t>
      </w:r>
    </w:p>
    <w:p>
      <w:pPr>
        <w:pStyle w:val="LOnormal"/>
        <w:rPr>
          <w:b/>
          <w:b/>
          <w:sz w:val="20"/>
          <w:szCs w:val="20"/>
        </w:rPr>
      </w:pPr>
      <w:r>
        <w:rPr>
          <w:b/>
          <w:sz w:val="20"/>
          <w:szCs w:val="20"/>
        </w:rPr>
      </w:r>
    </w:p>
    <w:p>
      <w:pPr>
        <w:pStyle w:val="LOnormal"/>
        <w:rPr/>
      </w:pPr>
      <w:r>
        <w:rPr>
          <w:sz w:val="20"/>
          <w:szCs w:val="20"/>
        </w:rPr>
        <w:t xml:space="preserve"> </w:t>
      </w:r>
      <w:r>
        <w:rPr>
          <w:sz w:val="20"/>
          <w:szCs w:val="20"/>
        </w:rPr>
        <w:t>persona giuridica</w:t>
      </w:r>
    </w:p>
    <w:p>
      <w:pPr>
        <w:pStyle w:val="LOnormal"/>
        <w:rPr/>
      </w:pPr>
      <w:r>
        <w:rPr>
          <w:sz w:val="20"/>
          <w:szCs w:val="20"/>
        </w:rPr>
        <w:t>Denominazione_________________________________Sede in ____________________________________________</w:t>
      </w:r>
    </w:p>
    <w:p>
      <w:pPr>
        <w:pStyle w:val="LOnormal"/>
        <w:rPr/>
      </w:pPr>
      <w:r>
        <w:rPr>
          <w:sz w:val="20"/>
          <w:szCs w:val="20"/>
        </w:rPr>
        <w:t>via__________________________________________n.___________ Comune________________________________</w:t>
      </w:r>
    </w:p>
    <w:p>
      <w:pPr>
        <w:pStyle w:val="LOnormal"/>
        <w:rPr/>
      </w:pPr>
      <w:r>
        <w:rPr>
          <w:sz w:val="20"/>
          <w:szCs w:val="20"/>
        </w:rPr>
        <w:t>_________prov._____________________________________CAP__________________________________________</w:t>
      </w:r>
    </w:p>
    <w:p>
      <w:pPr>
        <w:pStyle w:val="LOnormal"/>
        <w:rPr/>
      </w:pPr>
      <w:r>
        <w:rPr>
          <w:sz w:val="20"/>
          <w:szCs w:val="20"/>
        </w:rPr>
        <w:t>telefono__________________________tel.cell._____________________email_________________________________specificare se PEC_________si__no_________________________fax______________________________________</w:t>
      </w:r>
    </w:p>
    <w:p>
      <w:pPr>
        <w:pStyle w:val="LOnormal"/>
        <w:rPr>
          <w:sz w:val="20"/>
          <w:szCs w:val="20"/>
        </w:rPr>
      </w:pPr>
      <w:r>
        <w:rPr>
          <w:sz w:val="20"/>
          <w:szCs w:val="20"/>
        </w:rPr>
      </w:r>
    </w:p>
    <w:p>
      <w:pPr>
        <w:pStyle w:val="LOnormal"/>
        <w:keepNext w:val="true"/>
        <w:numPr>
          <w:ilvl w:val="3"/>
          <w:numId w:val="1"/>
        </w:numPr>
        <w:rPr>
          <w:b/>
          <w:b/>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difensore (nel caso della mediazione demandata dal giudice)</w:t>
      </w:r>
    </w:p>
    <w:p>
      <w:pPr>
        <w:pStyle w:val="LOnormal"/>
        <w:tabs>
          <w:tab w:val="clear" w:pos="720"/>
          <w:tab w:val="left" w:pos="5954" w:leader="none"/>
        </w:tabs>
        <w:rPr/>
      </w:pPr>
      <w:r>
        <w:rPr>
          <w:sz w:val="20"/>
          <w:szCs w:val="20"/>
        </w:rPr>
        <w:t>nome _____________________________________ cognome _______________________titolo__________________</w:t>
      </w:r>
    </w:p>
    <w:p>
      <w:pPr>
        <w:pStyle w:val="LOnormal"/>
        <w:tabs>
          <w:tab w:val="clear" w:pos="720"/>
          <w:tab w:val="left" w:pos="5954" w:leader="none"/>
        </w:tabs>
        <w:rPr/>
      </w:pPr>
      <w:r>
        <w:rPr>
          <w:sz w:val="20"/>
          <w:szCs w:val="20"/>
        </w:rPr>
        <w:t>nato il____________________________________________________a______________________________________</w:t>
      </w:r>
    </w:p>
    <w:p>
      <w:pPr>
        <w:pStyle w:val="LOnormal"/>
        <w:rPr/>
      </w:pPr>
      <w:r>
        <w:rPr>
          <w:sz w:val="20"/>
          <w:szCs w:val="20"/>
        </w:rPr>
        <w:t xml:space="preserve">residente in via _____________________________________________________ n°  ___________________________ </w:t>
      </w:r>
    </w:p>
    <w:p>
      <w:pPr>
        <w:pStyle w:val="LOnormal"/>
        <w:rPr/>
      </w:pPr>
      <w:r>
        <w:rPr>
          <w:sz w:val="20"/>
          <w:szCs w:val="20"/>
        </w:rPr>
        <w:t>CAP _____________ comune ___________________________________________________________ prov. _______</w:t>
      </w:r>
    </w:p>
    <w:p>
      <w:pPr>
        <w:pStyle w:val="LOnormal"/>
        <w:rPr/>
      </w:pPr>
      <w:r>
        <w:rPr>
          <w:sz w:val="20"/>
          <w:szCs w:val="20"/>
        </w:rPr>
        <w:t>telefono ________________________tel. cellulare ______________________ fax______________________________</w:t>
      </w:r>
    </w:p>
    <w:p>
      <w:pPr>
        <w:pStyle w:val="LOnormal"/>
        <w:spacing w:lineRule="auto" w:line="360"/>
        <w:jc w:val="both"/>
        <w:rPr>
          <w:color w:val="000000"/>
          <w:sz w:val="20"/>
          <w:szCs w:val="20"/>
        </w:rPr>
      </w:pPr>
      <w:r>
        <w:rPr>
          <w:color w:val="000000"/>
          <w:sz w:val="20"/>
          <w:szCs w:val="20"/>
        </w:rPr>
        <w:t>e-mail__________________________________________segnalare se PEC ________________si__________no_____</w:t>
      </w:r>
    </w:p>
    <w:p>
      <w:pPr>
        <w:pStyle w:val="LOnormal"/>
        <w:spacing w:lineRule="auto" w:line="360"/>
        <w:jc w:val="both"/>
        <w:rPr>
          <w:color w:val="000000"/>
          <w:sz w:val="20"/>
          <w:szCs w:val="20"/>
        </w:rPr>
      </w:pPr>
      <w:r>
        <w:rPr>
          <w:color w:val="000000"/>
          <w:sz w:val="20"/>
          <w:szCs w:val="20"/>
        </w:rPr>
      </w:r>
    </w:p>
    <w:p>
      <w:pPr>
        <w:pStyle w:val="LOnormal"/>
        <w:rPr>
          <w:sz w:val="20"/>
          <w:szCs w:val="20"/>
        </w:rPr>
      </w:pPr>
      <w:r>
        <w:rPr>
          <w:sz w:val="20"/>
          <w:szCs w:val="20"/>
        </w:rPr>
      </w:r>
    </w:p>
    <w:p>
      <w:pPr>
        <w:pStyle w:val="LOnormal"/>
        <w:rPr>
          <w:sz w:val="20"/>
          <w:szCs w:val="20"/>
        </w:rPr>
      </w:pPr>
      <w:r>
        <w:rPr>
          <w:sz w:val="20"/>
          <w:szCs w:val="20"/>
        </w:rPr>
      </w:r>
    </w:p>
    <w:p>
      <w:pPr>
        <w:pStyle w:val="LOnormal"/>
        <w:rPr/>
      </w:pPr>
      <w:r>
        <w:rPr>
          <w:sz w:val="20"/>
          <w:szCs w:val="20"/>
        </w:rPr>
        <w:t xml:space="preserve">MATERIA DEL CONTENDERE </w:t>
      </w:r>
    </w:p>
    <w:p>
      <w:pPr>
        <w:pStyle w:val="LOnormal"/>
        <w:rPr>
          <w:sz w:val="20"/>
          <w:szCs w:val="20"/>
        </w:rPr>
      </w:pPr>
      <w:r>
        <w:rPr>
          <w:sz w:val="20"/>
          <w:szCs w:val="20"/>
        </w:rPr>
      </w:r>
    </w:p>
    <w:p>
      <w:pPr>
        <w:pStyle w:val="LOnormal"/>
        <w:numPr>
          <w:ilvl w:val="0"/>
          <w:numId w:val="2"/>
        </w:numPr>
        <w:ind w:left="714" w:hanging="360"/>
        <w:rPr/>
      </w:pPr>
      <w:r>
        <w:rPr>
          <w:b/>
          <w:sz w:val="20"/>
          <w:szCs w:val="20"/>
        </w:rPr>
        <w:t>MEDIAZIONE OBBLIGATORIA (ART. 5, COMMA 1, D.LGS N. 28 DEL 2010)</w:t>
      </w:r>
    </w:p>
    <w:tbl>
      <w:tblPr>
        <w:tblStyle w:val="TableNormal"/>
        <w:tblW w:w="10905" w:type="dxa"/>
        <w:jc w:val="left"/>
        <w:tblInd w:w="0" w:type="dxa"/>
        <w:tblCellMar>
          <w:top w:w="0" w:type="dxa"/>
          <w:left w:w="108" w:type="dxa"/>
          <w:bottom w:w="0" w:type="dxa"/>
          <w:right w:w="108" w:type="dxa"/>
        </w:tblCellMar>
        <w:tblLook w:firstRow="0" w:noVBand="0" w:lastRow="0" w:firstColumn="0" w:lastColumn="0" w:noHBand="0" w:val="0000"/>
      </w:tblPr>
      <w:tblGrid>
        <w:gridCol w:w="707"/>
        <w:gridCol w:w="4740"/>
        <w:gridCol w:w="706"/>
        <w:gridCol w:w="4751"/>
      </w:tblGrid>
      <w:tr>
        <w:trPr/>
        <w:tc>
          <w:tcPr>
            <w:tcW w:w="707" w:type="dxa"/>
            <w:tcBorders/>
            <w:shd w:color="auto" w:fill="auto" w:val="clear"/>
          </w:tcPr>
          <w:p>
            <w:pPr>
              <w:pStyle w:val="LOnormal"/>
              <w:numPr>
                <w:ilvl w:val="0"/>
                <w:numId w:val="2"/>
              </w:numPr>
              <w:spacing w:before="120" w:after="0"/>
              <w:ind w:left="714" w:hanging="360"/>
              <w:jc w:val="center"/>
              <w:rPr/>
            </w:pPr>
            <w:r>
              <w:rPr/>
            </w:r>
          </w:p>
        </w:tc>
        <w:tc>
          <w:tcPr>
            <w:tcW w:w="4740" w:type="dxa"/>
            <w:tcBorders/>
            <w:shd w:color="auto" w:fill="auto" w:val="clear"/>
          </w:tcPr>
          <w:p>
            <w:pPr>
              <w:pStyle w:val="LOnormal"/>
              <w:spacing w:before="120" w:after="0"/>
              <w:jc w:val="both"/>
              <w:rPr/>
            </w:pPr>
            <w:r>
              <w:rPr>
                <w:sz w:val="20"/>
                <w:szCs w:val="20"/>
              </w:rPr>
              <w:t>Diritti reali</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Comodato</w:t>
            </w:r>
          </w:p>
        </w:tc>
      </w:tr>
      <w:tr>
        <w:trPr>
          <w:trHeight w:val="127" w:hRule="atLeast"/>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sz w:val="20"/>
                <w:szCs w:val="20"/>
              </w:rPr>
              <w:t>Divisione</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Affitto d’aziende</w:t>
            </w:r>
          </w:p>
        </w:tc>
      </w:tr>
      <w:tr>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sz w:val="20"/>
                <w:szCs w:val="20"/>
              </w:rPr>
              <w:t>Successione ereditarie</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Condominio</w:t>
            </w:r>
          </w:p>
        </w:tc>
      </w:tr>
      <w:tr>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sz w:val="20"/>
                <w:szCs w:val="20"/>
              </w:rPr>
              <w:t>Patti di famiglia</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Risarcimento del danno da responsabilità medica</w:t>
            </w:r>
          </w:p>
        </w:tc>
      </w:tr>
      <w:tr>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sz w:val="20"/>
                <w:szCs w:val="20"/>
              </w:rPr>
              <w:t>Locazione</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Risarcimento del danno  da diffamazione a mezzo stampa o con altro mezzo di pubblicità</w:t>
            </w:r>
          </w:p>
        </w:tc>
      </w:tr>
      <w:tr>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sz w:val="20"/>
                <w:szCs w:val="20"/>
              </w:rPr>
              <w:t>Contratti bancari e finanziari</w:t>
            </w:r>
          </w:p>
        </w:tc>
        <w:tc>
          <w:tcPr>
            <w:tcW w:w="706"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51" w:type="dxa"/>
            <w:tcBorders/>
            <w:shd w:color="auto" w:fill="auto" w:val="clear"/>
          </w:tcPr>
          <w:p>
            <w:pPr>
              <w:pStyle w:val="LOnormal"/>
              <w:spacing w:before="120" w:after="0"/>
              <w:jc w:val="both"/>
              <w:rPr/>
            </w:pPr>
            <w:r>
              <w:rPr>
                <w:sz w:val="20"/>
                <w:szCs w:val="20"/>
              </w:rPr>
              <w:t>Contratti assicurativi</w:t>
            </w:r>
          </w:p>
        </w:tc>
      </w:tr>
      <w:tr>
        <w:trPr/>
        <w:tc>
          <w:tcPr>
            <w:tcW w:w="707" w:type="dxa"/>
            <w:tcBorders/>
            <w:shd w:color="auto" w:fill="auto" w:val="clear"/>
          </w:tcPr>
          <w:p>
            <w:pPr>
              <w:pStyle w:val="LOnormal"/>
              <w:spacing w:before="120" w:after="0"/>
              <w:jc w:val="center"/>
              <w:rPr>
                <w:sz w:val="20"/>
                <w:szCs w:val="20"/>
              </w:rPr>
            </w:pPr>
            <w:r>
              <w:rPr>
                <w:sz w:val="20"/>
                <w:szCs w:val="20"/>
              </w:rPr>
            </w:r>
          </w:p>
        </w:tc>
        <w:tc>
          <w:tcPr>
            <w:tcW w:w="4740" w:type="dxa"/>
            <w:tcBorders/>
            <w:shd w:color="auto" w:fill="auto" w:val="clear"/>
          </w:tcPr>
          <w:p>
            <w:pPr>
              <w:pStyle w:val="LOnormal"/>
              <w:spacing w:before="120" w:after="0"/>
              <w:jc w:val="both"/>
              <w:rPr>
                <w:sz w:val="20"/>
                <w:szCs w:val="20"/>
              </w:rPr>
            </w:pPr>
            <w:r>
              <w:rPr>
                <w:sz w:val="20"/>
                <w:szCs w:val="20"/>
              </w:rPr>
            </w:r>
          </w:p>
          <w:p>
            <w:pPr>
              <w:pStyle w:val="LOnormal"/>
              <w:spacing w:before="120" w:after="0"/>
              <w:jc w:val="both"/>
              <w:rPr>
                <w:sz w:val="20"/>
                <w:szCs w:val="20"/>
              </w:rPr>
            </w:pPr>
            <w:r>
              <w:rPr>
                <w:sz w:val="20"/>
                <w:szCs w:val="20"/>
              </w:rPr>
            </w:r>
          </w:p>
        </w:tc>
        <w:tc>
          <w:tcPr>
            <w:tcW w:w="706" w:type="dxa"/>
            <w:tcBorders/>
            <w:shd w:color="auto" w:fill="auto" w:val="clear"/>
          </w:tcPr>
          <w:p>
            <w:pPr>
              <w:pStyle w:val="LOnormal"/>
              <w:spacing w:before="120" w:after="0"/>
              <w:ind w:left="354" w:hanging="0"/>
              <w:jc w:val="center"/>
              <w:rPr>
                <w:sz w:val="20"/>
                <w:szCs w:val="20"/>
              </w:rPr>
            </w:pPr>
            <w:r>
              <w:rPr>
                <w:sz w:val="20"/>
                <w:szCs w:val="20"/>
              </w:rPr>
            </w:r>
          </w:p>
        </w:tc>
        <w:tc>
          <w:tcPr>
            <w:tcW w:w="4751" w:type="dxa"/>
            <w:tcBorders/>
            <w:shd w:color="auto" w:fill="auto" w:val="clear"/>
          </w:tcPr>
          <w:p>
            <w:pPr>
              <w:pStyle w:val="LOnormal"/>
              <w:spacing w:before="120" w:after="0"/>
              <w:jc w:val="both"/>
              <w:rPr>
                <w:sz w:val="20"/>
                <w:szCs w:val="20"/>
              </w:rPr>
            </w:pPr>
            <w:r>
              <w:rPr>
                <w:sz w:val="20"/>
                <w:szCs w:val="20"/>
              </w:rPr>
            </w:r>
          </w:p>
        </w:tc>
      </w:tr>
      <w:tr>
        <w:trPr/>
        <w:tc>
          <w:tcPr>
            <w:tcW w:w="707" w:type="dxa"/>
            <w:tcBorders/>
            <w:shd w:color="auto" w:fill="auto" w:val="clear"/>
          </w:tcPr>
          <w:p>
            <w:pPr>
              <w:pStyle w:val="LOnormal"/>
              <w:numPr>
                <w:ilvl w:val="0"/>
                <w:numId w:val="2"/>
              </w:numPr>
              <w:spacing w:before="120" w:after="0"/>
              <w:ind w:left="714" w:hanging="360"/>
              <w:jc w:val="center"/>
              <w:rPr>
                <w:sz w:val="20"/>
                <w:szCs w:val="20"/>
              </w:rPr>
            </w:pPr>
            <w:r>
              <w:rPr>
                <w:sz w:val="20"/>
                <w:szCs w:val="20"/>
              </w:rPr>
            </w:r>
          </w:p>
        </w:tc>
        <w:tc>
          <w:tcPr>
            <w:tcW w:w="4740" w:type="dxa"/>
            <w:tcBorders/>
            <w:shd w:color="auto" w:fill="auto" w:val="clear"/>
          </w:tcPr>
          <w:p>
            <w:pPr>
              <w:pStyle w:val="LOnormal"/>
              <w:spacing w:before="120" w:after="0"/>
              <w:jc w:val="both"/>
              <w:rPr/>
            </w:pPr>
            <w:r>
              <w:rPr>
                <w:b/>
                <w:sz w:val="20"/>
                <w:szCs w:val="20"/>
              </w:rPr>
              <w:t>ALTRE FORME DI MEDIAZIONE OBBLIGATORIE</w:t>
            </w:r>
          </w:p>
          <w:p>
            <w:pPr>
              <w:pStyle w:val="LOnormal"/>
              <w:numPr>
                <w:ilvl w:val="0"/>
                <w:numId w:val="2"/>
              </w:numPr>
              <w:spacing w:before="120" w:after="0"/>
              <w:ind w:left="714" w:hanging="360"/>
              <w:jc w:val="both"/>
              <w:rPr/>
            </w:pPr>
            <w:r>
              <w:rPr>
                <w:sz w:val="20"/>
                <w:szCs w:val="20"/>
              </w:rPr>
              <w:t>SUBFORNITURA</w:t>
            </w:r>
          </w:p>
          <w:p>
            <w:pPr>
              <w:pStyle w:val="LOnormal"/>
              <w:numPr>
                <w:ilvl w:val="0"/>
                <w:numId w:val="2"/>
              </w:numPr>
              <w:spacing w:before="120" w:after="0"/>
              <w:ind w:left="714" w:hanging="360"/>
              <w:jc w:val="both"/>
              <w:rPr/>
            </w:pPr>
            <w:r>
              <w:rPr>
                <w:sz w:val="20"/>
                <w:szCs w:val="20"/>
              </w:rPr>
              <w:t>TELECOMUNICAZIONI</w:t>
            </w:r>
          </w:p>
          <w:p>
            <w:pPr>
              <w:pStyle w:val="LOnormal"/>
              <w:spacing w:before="120" w:after="0"/>
              <w:jc w:val="both"/>
              <w:rPr>
                <w:sz w:val="20"/>
                <w:szCs w:val="20"/>
              </w:rPr>
            </w:pPr>
            <w:r>
              <w:rPr>
                <w:sz w:val="20"/>
                <w:szCs w:val="20"/>
              </w:rPr>
            </w:r>
          </w:p>
        </w:tc>
        <w:tc>
          <w:tcPr>
            <w:tcW w:w="706" w:type="dxa"/>
            <w:tcBorders/>
            <w:shd w:color="auto" w:fill="auto" w:val="clear"/>
          </w:tcPr>
          <w:p>
            <w:pPr>
              <w:pStyle w:val="LOnormal"/>
              <w:spacing w:before="120" w:after="0"/>
              <w:jc w:val="center"/>
              <w:rPr>
                <w:sz w:val="20"/>
                <w:szCs w:val="20"/>
              </w:rPr>
            </w:pPr>
            <w:r>
              <w:rPr>
                <w:sz w:val="20"/>
                <w:szCs w:val="20"/>
              </w:rPr>
            </w:r>
          </w:p>
        </w:tc>
        <w:tc>
          <w:tcPr>
            <w:tcW w:w="4751" w:type="dxa"/>
            <w:tcBorders/>
            <w:shd w:color="auto" w:fill="auto" w:val="clear"/>
          </w:tcPr>
          <w:p>
            <w:pPr>
              <w:pStyle w:val="LOnormal"/>
              <w:spacing w:before="120" w:after="0"/>
              <w:jc w:val="both"/>
              <w:rPr>
                <w:sz w:val="20"/>
                <w:szCs w:val="20"/>
              </w:rPr>
            </w:pPr>
            <w:r>
              <w:rPr>
                <w:sz w:val="20"/>
                <w:szCs w:val="20"/>
              </w:rPr>
            </w:r>
          </w:p>
        </w:tc>
      </w:tr>
    </w:tbl>
    <w:p>
      <w:pPr>
        <w:pStyle w:val="LOnormal"/>
        <w:numPr>
          <w:ilvl w:val="0"/>
          <w:numId w:val="2"/>
        </w:numPr>
        <w:ind w:left="714" w:hanging="360"/>
        <w:rPr/>
      </w:pPr>
      <w:r>
        <w:rPr>
          <w:b/>
          <w:sz w:val="20"/>
          <w:szCs w:val="20"/>
        </w:rPr>
        <w:t>MEDIAZIONE VOLONTARIA in materia di ____________________________________________________</w:t>
      </w:r>
    </w:p>
    <w:p>
      <w:pPr>
        <w:pStyle w:val="LOnormal"/>
        <w:rPr>
          <w:b/>
          <w:b/>
          <w:sz w:val="20"/>
          <w:szCs w:val="20"/>
        </w:rPr>
      </w:pPr>
      <w:r>
        <w:rPr>
          <w:b/>
          <w:sz w:val="20"/>
          <w:szCs w:val="20"/>
        </w:rPr>
      </w:r>
    </w:p>
    <w:p>
      <w:pPr>
        <w:pStyle w:val="LOnormal"/>
        <w:numPr>
          <w:ilvl w:val="0"/>
          <w:numId w:val="2"/>
        </w:numPr>
        <w:ind w:left="714" w:hanging="360"/>
        <w:rPr/>
      </w:pPr>
      <w:r>
        <w:rPr>
          <w:b/>
          <w:sz w:val="20"/>
          <w:szCs w:val="20"/>
        </w:rPr>
        <w:t xml:space="preserve">MEDIAZIONE DEMANDATA DAL GIUDICE </w:t>
      </w:r>
    </w:p>
    <w:p>
      <w:pPr>
        <w:pStyle w:val="LOnormal"/>
        <w:ind w:left="708" w:hanging="0"/>
        <w:rPr>
          <w:b/>
          <w:b/>
          <w:color w:val="000000"/>
          <w:sz w:val="20"/>
          <w:szCs w:val="20"/>
        </w:rPr>
      </w:pPr>
      <w:r>
        <w:rPr>
          <w:b/>
          <w:color w:val="000000"/>
          <w:sz w:val="20"/>
          <w:szCs w:val="20"/>
        </w:rPr>
      </w:r>
    </w:p>
    <w:p>
      <w:pPr>
        <w:pStyle w:val="LOnormal"/>
        <w:numPr>
          <w:ilvl w:val="0"/>
          <w:numId w:val="2"/>
        </w:numPr>
        <w:ind w:left="714" w:hanging="360"/>
        <w:rPr/>
      </w:pPr>
      <w:r>
        <w:rPr>
          <w:b/>
          <w:sz w:val="20"/>
          <w:szCs w:val="20"/>
        </w:rPr>
        <w:t xml:space="preserve">MEDIAZIONE DA CLAUSOLA CONTRATTUALE </w:t>
      </w:r>
    </w:p>
    <w:p>
      <w:pPr>
        <w:pStyle w:val="LOnormal"/>
        <w:ind w:left="708" w:hanging="0"/>
        <w:rPr>
          <w:b/>
          <w:b/>
          <w:color w:val="000000"/>
          <w:sz w:val="20"/>
          <w:szCs w:val="20"/>
        </w:rPr>
      </w:pPr>
      <w:r>
        <w:rPr>
          <w:b/>
          <w:color w:val="000000"/>
          <w:sz w:val="20"/>
          <w:szCs w:val="20"/>
        </w:rPr>
      </w:r>
    </w:p>
    <w:p>
      <w:pPr>
        <w:pStyle w:val="LOnormal"/>
        <w:rPr>
          <w:b/>
          <w:b/>
          <w:sz w:val="20"/>
          <w:szCs w:val="20"/>
        </w:rPr>
      </w:pPr>
      <w:r>
        <w:rPr>
          <w:b/>
          <w:sz w:val="20"/>
          <w:szCs w:val="20"/>
        </w:rPr>
      </w:r>
    </w:p>
    <w:p>
      <w:pPr>
        <w:pStyle w:val="LOnormal"/>
        <w:rPr>
          <w:b/>
          <w:b/>
          <w:sz w:val="20"/>
          <w:szCs w:val="20"/>
        </w:rPr>
      </w:pPr>
      <w:r>
        <w:rPr>
          <w:b/>
          <w:sz w:val="20"/>
          <w:szCs w:val="20"/>
        </w:rPr>
      </w:r>
    </w:p>
    <w:p>
      <w:pPr>
        <w:pStyle w:val="LOnormal"/>
        <w:spacing w:lineRule="auto" w:line="360"/>
        <w:jc w:val="both"/>
        <w:rPr>
          <w:color w:val="000000"/>
          <w:sz w:val="20"/>
          <w:szCs w:val="20"/>
        </w:rPr>
      </w:pPr>
      <w:r>
        <w:rPr>
          <w:b/>
          <w:color w:val="000000"/>
        </w:rPr>
        <w:t>Sezione 2 – oggetto, ragioni della pretesa, valore</w:t>
      </w:r>
    </w:p>
    <w:p>
      <w:pPr>
        <w:pStyle w:val="LOnormal"/>
        <w:spacing w:lineRule="auto" w:line="360"/>
        <w:jc w:val="both"/>
        <w:rPr>
          <w:color w:val="000000"/>
          <w:sz w:val="20"/>
          <w:szCs w:val="20"/>
        </w:rPr>
      </w:pPr>
      <w:r>
        <w:rPr>
          <w:color w:val="000000"/>
          <w:sz w:val="20"/>
          <w:szCs w:val="20"/>
        </w:rPr>
        <w:t>OGGETTO DELLA CONTROVERSIA:</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RAGIONI DELLA PRETESA__________________________________________________________________________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VALORE INDICATIVO : _____________________________________________________________________________</w:t>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b/>
          <w:color w:val="000000"/>
        </w:rPr>
        <w:t>Sezione 3 - Allegati</w:t>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color w:val="000000"/>
          <w:sz w:val="20"/>
          <w:szCs w:val="20"/>
        </w:rPr>
        <w:t>Alla presente il sottoscritto allega la seguente documentazione:</w:t>
      </w:r>
    </w:p>
    <w:p>
      <w:pPr>
        <w:pStyle w:val="LOnormal"/>
        <w:spacing w:lineRule="auto" w:line="360"/>
        <w:jc w:val="both"/>
        <w:rPr>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 xml:space="preserve">copia documento d’identità in corso di validità (obbligatorio);  dichiarazione sostitutiva per l’accesso al gratuito patrocino o altra documentazione comprovante il possesso dei requisiti ; </w:t>
      </w:r>
      <w:r>
        <w:rPr>
          <w:rFonts w:eastAsia="Noto Sans Symbols" w:cs="Noto Sans Symbols" w:ascii="Noto Sans Symbols" w:hAnsi="Noto Sans Symbols"/>
          <w:color w:val="000000"/>
          <w:sz w:val="20"/>
          <w:szCs w:val="20"/>
        </w:rPr>
        <w:t>•</w:t>
      </w:r>
      <w:r>
        <w:rPr>
          <w:color w:val="000000"/>
          <w:sz w:val="20"/>
          <w:szCs w:val="20"/>
        </w:rPr>
        <w:t xml:space="preserve"> mandato a conciliare; </w:t>
      </w:r>
      <w:r>
        <w:rPr>
          <w:rFonts w:eastAsia="Noto Sans Symbols" w:cs="Noto Sans Symbols" w:ascii="Noto Sans Symbols" w:hAnsi="Noto Sans Symbols"/>
          <w:color w:val="000000"/>
          <w:sz w:val="20"/>
          <w:szCs w:val="20"/>
        </w:rPr>
        <w:t>•</w:t>
      </w:r>
      <w:r>
        <w:rPr>
          <w:color w:val="000000"/>
          <w:sz w:val="20"/>
          <w:szCs w:val="20"/>
        </w:rPr>
        <w:t xml:space="preserve"> copia provvedimento del giudice che invita le parti a tentare la mediazione; </w:t>
      </w:r>
      <w:r>
        <w:rPr>
          <w:rFonts w:eastAsia="Noto Sans Symbols" w:cs="Noto Sans Symbols" w:ascii="Noto Sans Symbols" w:hAnsi="Noto Sans Symbols"/>
          <w:color w:val="000000"/>
          <w:sz w:val="20"/>
          <w:szCs w:val="20"/>
        </w:rPr>
        <w:t>•</w:t>
      </w:r>
      <w:r>
        <w:rPr>
          <w:color w:val="000000"/>
          <w:sz w:val="20"/>
          <w:szCs w:val="20"/>
        </w:rPr>
        <w:t xml:space="preserve"> copia del contratto contenente la clausola di mediazione/conciliazione; </w:t>
      </w:r>
    </w:p>
    <w:p>
      <w:pPr>
        <w:pStyle w:val="LOnormal"/>
        <w:spacing w:lineRule="auto" w:line="360"/>
        <w:jc w:val="both"/>
        <w:rPr>
          <w:color w:val="000000"/>
          <w:sz w:val="20"/>
          <w:szCs w:val="20"/>
        </w:rPr>
      </w:pPr>
      <w:r>
        <w:rPr>
          <w:rFonts w:eastAsia="Noto Sans Symbols" w:cs="Noto Sans Symbols" w:ascii="Noto Sans Symbols" w:hAnsi="Noto Sans Symbols"/>
          <w:color w:val="000000"/>
          <w:sz w:val="20"/>
          <w:szCs w:val="20"/>
        </w:rPr>
        <w:t>•</w:t>
      </w:r>
      <w:r>
        <w:rPr>
          <w:color w:val="000000"/>
          <w:sz w:val="20"/>
          <w:szCs w:val="20"/>
        </w:rPr>
        <w:t xml:space="preserve"> </w:t>
      </w:r>
      <w:r>
        <w:rPr>
          <w:color w:val="000000"/>
          <w:sz w:val="20"/>
          <w:szCs w:val="20"/>
        </w:rPr>
        <w:t>altro:</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________________________________________________________________________________________________</w:t>
      </w:r>
    </w:p>
    <w:p>
      <w:pPr>
        <w:pStyle w:val="LOnormal"/>
        <w:spacing w:lineRule="auto" w:line="360"/>
        <w:jc w:val="both"/>
        <w:rPr>
          <w:color w:val="000000"/>
          <w:sz w:val="20"/>
          <w:szCs w:val="20"/>
        </w:rPr>
      </w:pPr>
      <w:r>
        <w:rPr>
          <w:color w:val="000000"/>
          <w:sz w:val="20"/>
          <w:szCs w:val="20"/>
        </w:rPr>
        <w:t>N.B.  NON allegare i documenti riservati al solo mediatore</w:t>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b/>
          <w:color w:val="000000"/>
        </w:rPr>
        <w:t>Sezione 4 – dati per la fatturazione</w:t>
      </w:r>
    </w:p>
    <w:p>
      <w:pPr>
        <w:pStyle w:val="LOnormal"/>
        <w:spacing w:lineRule="auto" w:line="360"/>
        <w:jc w:val="both"/>
        <w:rPr>
          <w:color w:val="000000"/>
          <w:sz w:val="20"/>
          <w:szCs w:val="20"/>
        </w:rPr>
      </w:pPr>
      <w:r>
        <w:rPr>
          <w:color w:val="000000"/>
          <w:sz w:val="20"/>
          <w:szCs w:val="20"/>
        </w:rPr>
        <w:t xml:space="preserve"> </w:t>
      </w:r>
      <w:r>
        <w:rPr>
          <w:color w:val="000000"/>
          <w:sz w:val="20"/>
          <w:szCs w:val="20"/>
        </w:rPr>
        <w:t>persona fisica</w:t>
      </w:r>
    </w:p>
    <w:p>
      <w:pPr>
        <w:pStyle w:val="LOnormal"/>
        <w:spacing w:lineRule="auto" w:line="360"/>
        <w:jc w:val="both"/>
        <w:rPr>
          <w:color w:val="000000"/>
          <w:sz w:val="20"/>
          <w:szCs w:val="20"/>
        </w:rPr>
      </w:pPr>
      <w:r>
        <w:rPr>
          <w:color w:val="000000"/>
          <w:sz w:val="20"/>
          <w:szCs w:val="20"/>
        </w:rPr>
        <w:t>nome ___________________________________________________cognome_________________________________</w:t>
      </w:r>
    </w:p>
    <w:p>
      <w:pPr>
        <w:pStyle w:val="LOnormal"/>
        <w:spacing w:lineRule="auto" w:line="360"/>
        <w:jc w:val="both"/>
        <w:rPr>
          <w:color w:val="000000"/>
          <w:sz w:val="20"/>
          <w:szCs w:val="20"/>
        </w:rPr>
      </w:pPr>
      <w:r>
        <w:rPr>
          <w:color w:val="000000"/>
          <w:sz w:val="20"/>
          <w:szCs w:val="20"/>
        </w:rPr>
        <w:t>indirizzo________________________________________città._________________________CAP_________________</w:t>
      </w:r>
    </w:p>
    <w:p>
      <w:pPr>
        <w:pStyle w:val="LOnormal"/>
        <w:spacing w:lineRule="auto" w:line="360"/>
        <w:jc w:val="both"/>
        <w:rPr>
          <w:color w:val="000000"/>
          <w:sz w:val="20"/>
          <w:szCs w:val="20"/>
        </w:rPr>
      </w:pPr>
      <w:r>
        <w:rPr>
          <w:color w:val="000000"/>
          <w:sz w:val="20"/>
          <w:szCs w:val="20"/>
        </w:rPr>
        <w:t>Codice Fiscale.____________________________________________________telefono__________________________</w:t>
      </w:r>
    </w:p>
    <w:p>
      <w:pPr>
        <w:pStyle w:val="LOnormal"/>
        <w:spacing w:lineRule="auto" w:line="360"/>
        <w:jc w:val="both"/>
        <w:rPr>
          <w:color w:val="000000"/>
          <w:sz w:val="20"/>
          <w:szCs w:val="20"/>
        </w:rPr>
      </w:pPr>
      <w:r>
        <w:rPr>
          <w:color w:val="000000"/>
          <w:sz w:val="20"/>
          <w:szCs w:val="20"/>
        </w:rPr>
        <w:t>tel.cell._____________________email___________________________________fax____________________________</w:t>
      </w:r>
    </w:p>
    <w:p>
      <w:pPr>
        <w:pStyle w:val="LOnormal"/>
        <w:spacing w:lineRule="auto" w:line="360"/>
        <w:jc w:val="both"/>
        <w:rPr>
          <w:color w:val="000000"/>
          <w:sz w:val="20"/>
          <w:szCs w:val="20"/>
        </w:rPr>
      </w:pPr>
      <w:r>
        <w:rPr>
          <w:color w:val="000000"/>
          <w:sz w:val="20"/>
          <w:szCs w:val="20"/>
        </w:rPr>
      </w:r>
    </w:p>
    <w:p>
      <w:pPr>
        <w:pStyle w:val="LOnormal"/>
        <w:spacing w:lineRule="auto" w:line="360"/>
        <w:jc w:val="both"/>
        <w:rPr>
          <w:color w:val="000000"/>
          <w:sz w:val="20"/>
          <w:szCs w:val="20"/>
        </w:rPr>
      </w:pPr>
      <w:r>
        <w:rPr>
          <w:color w:val="000000"/>
          <w:sz w:val="20"/>
          <w:szCs w:val="20"/>
        </w:rPr>
        <w:t xml:space="preserve"> </w:t>
      </w:r>
      <w:r>
        <w:rPr>
          <w:color w:val="000000"/>
          <w:sz w:val="20"/>
          <w:szCs w:val="20"/>
        </w:rPr>
        <w:t>persona giuridica</w:t>
      </w:r>
    </w:p>
    <w:p>
      <w:pPr>
        <w:pStyle w:val="LOnormal"/>
        <w:spacing w:lineRule="auto" w:line="360"/>
        <w:jc w:val="both"/>
        <w:rPr>
          <w:color w:val="000000"/>
          <w:sz w:val="20"/>
          <w:szCs w:val="20"/>
        </w:rPr>
      </w:pPr>
      <w:r>
        <w:rPr>
          <w:color w:val="000000"/>
          <w:sz w:val="20"/>
          <w:szCs w:val="20"/>
        </w:rPr>
        <w:t>Denominazione_________________________________P.IVA/Codice fiscale___________________________________</w:t>
      </w:r>
    </w:p>
    <w:p>
      <w:pPr>
        <w:pStyle w:val="LOnormal"/>
        <w:spacing w:lineRule="auto" w:line="360"/>
        <w:jc w:val="both"/>
        <w:rPr>
          <w:color w:val="000000"/>
          <w:sz w:val="20"/>
          <w:szCs w:val="20"/>
        </w:rPr>
      </w:pPr>
      <w:r>
        <w:rPr>
          <w:color w:val="000000"/>
          <w:sz w:val="20"/>
          <w:szCs w:val="20"/>
        </w:rPr>
        <w:t>___________Sede_____________________________________________via__________________________________</w:t>
      </w:r>
    </w:p>
    <w:p>
      <w:pPr>
        <w:pStyle w:val="LOnormal"/>
        <w:spacing w:lineRule="auto" w:line="360"/>
        <w:jc w:val="both"/>
        <w:rPr>
          <w:color w:val="000000"/>
          <w:sz w:val="20"/>
          <w:szCs w:val="20"/>
        </w:rPr>
      </w:pPr>
      <w:r>
        <w:rPr>
          <w:color w:val="000000"/>
          <w:sz w:val="20"/>
          <w:szCs w:val="20"/>
        </w:rPr>
        <w:t>______________n.____________CAP_________telefono__________________________tel.cell.__________________</w:t>
      </w:r>
    </w:p>
    <w:p>
      <w:pPr>
        <w:pStyle w:val="LOnormal"/>
        <w:spacing w:lineRule="auto" w:line="360"/>
        <w:jc w:val="both"/>
        <w:rPr>
          <w:color w:val="000000"/>
          <w:sz w:val="20"/>
          <w:szCs w:val="20"/>
        </w:rPr>
      </w:pPr>
      <w:r>
        <w:rPr>
          <w:color w:val="000000"/>
          <w:sz w:val="20"/>
          <w:szCs w:val="20"/>
        </w:rPr>
        <w:t>___________________email_________________________________specificare se PEC_________si__no_________</w:t>
      </w:r>
    </w:p>
    <w:p>
      <w:pPr>
        <w:pStyle w:val="LOnormal"/>
        <w:spacing w:lineRule="auto" w:line="360"/>
        <w:rPr>
          <w:color w:val="000000"/>
          <w:sz w:val="20"/>
          <w:szCs w:val="20"/>
        </w:rPr>
      </w:pPr>
      <w:r>
        <w:rPr>
          <w:color w:val="000000"/>
          <w:sz w:val="20"/>
          <w:szCs w:val="20"/>
        </w:rPr>
      </w:r>
    </w:p>
    <w:p>
      <w:pPr>
        <w:pStyle w:val="LOnormal"/>
        <w:jc w:val="both"/>
        <w:rPr/>
      </w:pPr>
      <w:r>
        <w:rPr>
          <w:b/>
        </w:rPr>
        <w:t>Sezione 5 – accettazione del Regolamento e dichiarazioni</w:t>
      </w:r>
    </w:p>
    <w:p>
      <w:pPr>
        <w:pStyle w:val="LOnormal"/>
        <w:jc w:val="both"/>
        <w:rPr>
          <w:b/>
          <w:b/>
        </w:rPr>
      </w:pPr>
      <w:r>
        <w:rPr>
          <w:b/>
        </w:rPr>
      </w:r>
    </w:p>
    <w:p>
      <w:pPr>
        <w:pStyle w:val="LOnormal"/>
        <w:jc w:val="both"/>
        <w:rPr/>
      </w:pPr>
      <w:r>
        <w:rPr>
          <w:sz w:val="20"/>
          <w:szCs w:val="20"/>
        </w:rPr>
        <w:t>Il  Sottoscritto (cognome e nome) _________________________________________________________</w:t>
      </w:r>
    </w:p>
    <w:p>
      <w:pPr>
        <w:pStyle w:val="LOnormal"/>
        <w:jc w:val="both"/>
        <w:rPr>
          <w:sz w:val="20"/>
          <w:szCs w:val="20"/>
        </w:rPr>
      </w:pPr>
      <w:r>
        <w:rPr>
          <w:sz w:val="20"/>
          <w:szCs w:val="20"/>
        </w:rPr>
      </w:r>
    </w:p>
    <w:p>
      <w:pPr>
        <w:pStyle w:val="LOnormal"/>
        <w:jc w:val="center"/>
        <w:rPr/>
      </w:pPr>
      <w:r>
        <w:rPr>
          <w:sz w:val="20"/>
          <w:szCs w:val="20"/>
        </w:rPr>
        <w:t>dichiara</w:t>
      </w:r>
    </w:p>
    <w:p>
      <w:pPr>
        <w:pStyle w:val="LOnormal"/>
        <w:jc w:val="both"/>
        <w:rPr>
          <w:sz w:val="20"/>
          <w:szCs w:val="20"/>
        </w:rPr>
      </w:pPr>
      <w:r>
        <w:rPr>
          <w:sz w:val="20"/>
          <w:szCs w:val="20"/>
        </w:rPr>
      </w:r>
    </w:p>
    <w:p>
      <w:pPr>
        <w:pStyle w:val="LOnormal"/>
        <w:jc w:val="both"/>
        <w:rPr/>
      </w:pPr>
      <w:r>
        <w:rPr>
          <w:sz w:val="20"/>
          <w:szCs w:val="20"/>
        </w:rPr>
        <w:t>o</w:t>
        <w:tab/>
        <w:t>di avere preso visione del Regolamento e del Tariffario relativo a questo Servizio, di accettarne il contenuto e le relative tariffe.</w:t>
      </w:r>
    </w:p>
    <w:p>
      <w:pPr>
        <w:pStyle w:val="LOnormal"/>
        <w:jc w:val="both"/>
        <w:rPr/>
      </w:pPr>
      <w:r>
        <w:rPr>
          <w:sz w:val="20"/>
          <w:szCs w:val="20"/>
        </w:rPr>
        <w:t>o</w:t>
        <w:tab/>
        <w:t>di non aver avviato la medesima procedura presso altri organismi di mediazione</w:t>
      </w:r>
    </w:p>
    <w:p>
      <w:pPr>
        <w:pStyle w:val="LOnormal"/>
        <w:jc w:val="both"/>
        <w:rPr/>
      </w:pPr>
      <w:r>
        <w:rPr>
          <w:sz w:val="20"/>
          <w:szCs w:val="20"/>
        </w:rPr>
        <w:t>o</w:t>
        <w:tab/>
        <w:t>di essere consapevole delle possibili e motivate esigenze organizzative relativamente alla fissazione del primo incontro di mediazione che, pertanto, potrebbe essere fissato in data diversa da quella prevista dall’art. 8, comma 1, del d.lgs 4 marzo 2010 n. 28.;</w:t>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jc w:val="both"/>
        <w:rPr/>
      </w:pPr>
      <w:r>
        <w:rPr>
          <w:sz w:val="20"/>
          <w:szCs w:val="20"/>
        </w:rPr>
        <w:t xml:space="preserve">Luogo e data__________________                              </w:t>
        <w:tab/>
        <w:tab/>
        <w:tab/>
        <w:tab/>
        <w:t>Firma ____________________</w:t>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jc w:val="both"/>
        <w:rPr/>
      </w:pPr>
      <w:r>
        <w:rPr>
          <w:sz w:val="20"/>
          <w:szCs w:val="20"/>
        </w:rPr>
        <w:t>Data di arrivo al Servizio di mediazione della Camera di commercio e timbro___________________________</w:t>
      </w:r>
    </w:p>
    <w:p>
      <w:pPr>
        <w:pStyle w:val="LOnormal"/>
        <w:jc w:val="both"/>
        <w:rPr/>
      </w:pPr>
      <w:r>
        <w:rPr>
          <w:sz w:val="20"/>
          <w:szCs w:val="20"/>
        </w:rPr>
        <w:t>(parte riservata alla compilazione della CCIAA)</w:t>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jc w:val="both"/>
        <w:rPr>
          <w:sz w:val="20"/>
          <w:szCs w:val="20"/>
        </w:rPr>
      </w:pPr>
      <w:r>
        <w:rPr>
          <w:sz w:val="20"/>
          <w:szCs w:val="20"/>
        </w:rPr>
      </w:r>
    </w:p>
    <w:p>
      <w:pPr>
        <w:pStyle w:val="LOnormal"/>
        <w:spacing w:before="240" w:after="0"/>
        <w:jc w:val="center"/>
        <w:rPr>
          <w:rFonts w:ascii="Cambria" w:hAnsi="Cambria" w:eastAsia="Cambria" w:cs="Cambria"/>
          <w:b/>
          <w:b/>
          <w:color w:val="002060"/>
          <w:sz w:val="28"/>
          <w:szCs w:val="28"/>
        </w:rPr>
      </w:pPr>
      <w:r>
        <w:rPr>
          <w:rFonts w:eastAsia="Cambria" w:cs="Cambria" w:ascii="Cambria" w:hAnsi="Cambria"/>
          <w:b/>
          <w:color w:val="002060"/>
          <w:sz w:val="28"/>
          <w:szCs w:val="28"/>
        </w:rPr>
        <w:t>Informativa in materia di trattamento dei dati personali</w:t>
      </w:r>
    </w:p>
    <w:p>
      <w:pPr>
        <w:pStyle w:val="LOnormal"/>
        <w:spacing w:before="240" w:after="0"/>
        <w:jc w:val="center"/>
        <w:rPr/>
      </w:pPr>
      <w:r>
        <w:rPr>
          <w:rFonts w:eastAsia="Cambria" w:cs="Cambria" w:ascii="Cambria" w:hAnsi="Cambria"/>
          <w:i/>
          <w:color w:val="002060"/>
          <w:sz w:val="16"/>
          <w:szCs w:val="16"/>
        </w:rPr>
        <w:t>(Artt. 12, 13 e 14 del Regolamento UE 2016/679 – GDPR)</w:t>
      </w:r>
    </w:p>
    <w:p>
      <w:pPr>
        <w:pStyle w:val="LOnormal"/>
        <w:spacing w:before="240" w:after="0"/>
        <w:jc w:val="both"/>
        <w:rPr>
          <w:sz w:val="20"/>
          <w:szCs w:val="20"/>
        </w:rPr>
      </w:pPr>
      <w:r>
        <w:rPr>
          <w:sz w:val="20"/>
          <w:szCs w:val="20"/>
        </w:rPr>
        <w:t>La Camera di Commercio, Industria, Artigianato e Agricoltura di Foggia</w:t>
      </w:r>
      <w:r>
        <w:rPr>
          <w:color w:val="7030A0"/>
          <w:sz w:val="20"/>
          <w:szCs w:val="20"/>
        </w:rPr>
        <w:t xml:space="preserve"> </w:t>
      </w:r>
      <w:r>
        <w:rPr>
          <w:sz w:val="20"/>
          <w:szCs w:val="20"/>
        </w:rPr>
        <w:t>(di seguito, anche più semplicemente, “la Camera di Commercio” o “la CCIAA”) intende fornire all’interessato le informazioni previste dagli artt. 13 e 14 del Regolamento (UE) 2016/679 (di seguito, “GDPR”), in merito al trattamento dei dati personali nell’ambito della procedura in oggetto.</w:t>
      </w:r>
    </w:p>
    <w:p>
      <w:pPr>
        <w:pStyle w:val="LOnormal"/>
        <w:spacing w:before="240" w:after="0"/>
        <w:jc w:val="both"/>
        <w:rPr>
          <w:b/>
          <w:b/>
          <w:color w:val="002060"/>
          <w:sz w:val="20"/>
          <w:szCs w:val="20"/>
        </w:rPr>
      </w:pPr>
      <w:r>
        <w:rPr>
          <w:b/>
          <w:color w:val="002060"/>
          <w:sz w:val="20"/>
          <w:szCs w:val="20"/>
        </w:rPr>
      </w:r>
    </w:p>
    <w:p>
      <w:pPr>
        <w:pStyle w:val="LOnormal"/>
        <w:spacing w:before="240" w:after="0"/>
        <w:jc w:val="both"/>
        <w:rPr>
          <w:b/>
          <w:b/>
          <w:color w:val="002060"/>
          <w:sz w:val="20"/>
          <w:szCs w:val="20"/>
          <w:u w:val="single"/>
        </w:rPr>
      </w:pPr>
      <w:r>
        <w:rPr>
          <w:b/>
          <w:color w:val="002060"/>
          <w:sz w:val="20"/>
          <w:szCs w:val="20"/>
        </w:rPr>
        <w:t xml:space="preserve">1. </w:t>
      </w:r>
      <w:r>
        <w:rPr>
          <w:b/>
          <w:color w:val="002060"/>
          <w:sz w:val="20"/>
          <w:szCs w:val="20"/>
          <w:u w:val="single"/>
        </w:rPr>
        <w:t>Titolare del trattamento</w:t>
      </w:r>
    </w:p>
    <w:p>
      <w:pPr>
        <w:pStyle w:val="LOnormal"/>
        <w:spacing w:before="120" w:after="0"/>
        <w:jc w:val="both"/>
        <w:rPr/>
      </w:pPr>
      <w:r>
        <w:rPr>
          <w:sz w:val="20"/>
          <w:szCs w:val="20"/>
        </w:rPr>
        <w:t xml:space="preserve">Titolare del trattamento dei dati personali è la Camera di Commercio, Industria, Artigianato e Agricoltura di Foggia, avente sede in Foggia, Via Michele Protano, n.7, P.IVA 00837390715, CF 80002570713, tel. 0881-797111, fax 0881-797333, PEC: </w:t>
      </w:r>
      <w:r>
        <w:rPr>
          <w:color w:val="0000FF"/>
          <w:sz w:val="20"/>
          <w:szCs w:val="20"/>
          <w:u w:val="single"/>
        </w:rPr>
        <w:t>cciaa@fg.legalmail.camcom.it</w:t>
      </w:r>
      <w:r>
        <w:rPr>
          <w:sz w:val="20"/>
          <w:szCs w:val="20"/>
        </w:rPr>
        <w:t xml:space="preserve"> , sito internet</w:t>
      </w:r>
      <w:hyperlink r:id="rId2">
        <w:r>
          <w:rPr>
            <w:rStyle w:val="ListLabel69"/>
            <w:sz w:val="20"/>
            <w:szCs w:val="20"/>
          </w:rPr>
          <w:t xml:space="preserve"> </w:t>
        </w:r>
      </w:hyperlink>
      <w:hyperlink r:id="rId3">
        <w:r>
          <w:rPr>
            <w:rStyle w:val="ListLabel70"/>
            <w:color w:val="0000FF"/>
            <w:sz w:val="20"/>
            <w:szCs w:val="20"/>
            <w:u w:val="single"/>
          </w:rPr>
          <w:t>http://www.fg.camcom.gov.it/</w:t>
        </w:r>
      </w:hyperlink>
    </w:p>
    <w:p>
      <w:pPr>
        <w:pStyle w:val="LOnormal"/>
        <w:spacing w:before="240" w:after="0"/>
        <w:jc w:val="both"/>
        <w:rPr>
          <w:b/>
          <w:b/>
          <w:color w:val="002060"/>
          <w:sz w:val="20"/>
          <w:szCs w:val="20"/>
          <w:u w:val="single"/>
        </w:rPr>
      </w:pPr>
      <w:r>
        <w:rPr>
          <w:b/>
          <w:color w:val="002060"/>
          <w:sz w:val="20"/>
          <w:szCs w:val="20"/>
        </w:rPr>
        <w:t xml:space="preserve">2. </w:t>
      </w:r>
      <w:r>
        <w:rPr>
          <w:b/>
          <w:color w:val="002060"/>
          <w:sz w:val="20"/>
          <w:szCs w:val="20"/>
          <w:u w:val="single"/>
        </w:rPr>
        <w:t>DPO – Data Protection Officer / RPD – Responsabile della Protezione dei Dati</w:t>
      </w:r>
    </w:p>
    <w:p>
      <w:pPr>
        <w:pStyle w:val="LOnormal"/>
        <w:spacing w:before="120" w:after="0"/>
        <w:jc w:val="both"/>
        <w:rPr>
          <w:sz w:val="20"/>
          <w:szCs w:val="20"/>
        </w:rPr>
      </w:pPr>
      <w:r>
        <w:rPr>
          <w:sz w:val="20"/>
          <w:szCs w:val="20"/>
        </w:rPr>
        <w:t>Al fine di tutelare al meglio i Suoi diritti e quelli degli altri individui di cui la Camera di Commercio di Foggia tratta i dati personali, nonché in ossequio al dettato normativo (art.37 del GDPR), il Titolare ha nominato un proprio DPO, Data Protection Officer (nella traduzione italiana RPD, Responsabile della protezione dei dati personali).</w:t>
      </w:r>
    </w:p>
    <w:p>
      <w:pPr>
        <w:pStyle w:val="LOnormal"/>
        <w:spacing w:before="240" w:after="0"/>
        <w:jc w:val="both"/>
        <w:rPr>
          <w:sz w:val="20"/>
          <w:szCs w:val="20"/>
        </w:rPr>
      </w:pPr>
      <w:r>
        <w:rPr>
          <w:sz w:val="20"/>
          <w:szCs w:val="20"/>
        </w:rPr>
        <w:t>I dati di contatto del DPO/RPD della Camera di Commercio di Foggia sono i seguenti:</w:t>
      </w:r>
    </w:p>
    <w:p>
      <w:pPr>
        <w:pStyle w:val="LOnormal"/>
        <w:numPr>
          <w:ilvl w:val="0"/>
          <w:numId w:val="4"/>
        </w:numPr>
        <w:spacing w:before="60" w:after="0"/>
        <w:rPr>
          <w:sz w:val="20"/>
          <w:szCs w:val="20"/>
        </w:rPr>
      </w:pPr>
      <w:r>
        <w:rPr>
          <w:sz w:val="20"/>
          <w:szCs w:val="20"/>
        </w:rPr>
        <w:t xml:space="preserve">indirizzo di posta elettronica certificata </w:t>
      </w:r>
      <w:r>
        <w:rPr>
          <w:color w:val="1155CC"/>
          <w:sz w:val="20"/>
          <w:szCs w:val="20"/>
          <w:u w:val="single"/>
        </w:rPr>
        <w:t>rpd@fg.legalmail.camcom.it</w:t>
      </w:r>
      <w:r>
        <w:rPr>
          <w:sz w:val="20"/>
          <w:szCs w:val="20"/>
        </w:rPr>
        <w:t xml:space="preserve"> </w:t>
      </w:r>
    </w:p>
    <w:p>
      <w:pPr>
        <w:pStyle w:val="LOnormal"/>
        <w:numPr>
          <w:ilvl w:val="0"/>
          <w:numId w:val="4"/>
        </w:numPr>
        <w:spacing w:before="60" w:after="0"/>
        <w:rPr>
          <w:sz w:val="20"/>
          <w:szCs w:val="20"/>
        </w:rPr>
      </w:pPr>
      <w:r>
        <w:rPr>
          <w:sz w:val="20"/>
          <w:szCs w:val="20"/>
        </w:rPr>
        <w:t xml:space="preserve">indirizzo di posta elettronica ordinaria </w:t>
      </w:r>
      <w:r>
        <w:rPr>
          <w:color w:val="1155CC"/>
          <w:sz w:val="20"/>
          <w:szCs w:val="20"/>
          <w:u w:val="single"/>
        </w:rPr>
        <w:t>rpd@fg.camcom.it</w:t>
      </w:r>
      <w:r>
        <w:rPr>
          <w:sz w:val="20"/>
          <w:szCs w:val="20"/>
        </w:rPr>
        <w:t xml:space="preserve"> </w:t>
        <w:tab/>
        <w:t xml:space="preserve"> </w:t>
        <w:tab/>
      </w:r>
    </w:p>
    <w:p>
      <w:pPr>
        <w:pStyle w:val="LOnormal"/>
        <w:numPr>
          <w:ilvl w:val="0"/>
          <w:numId w:val="4"/>
        </w:numPr>
        <w:spacing w:before="60" w:after="0"/>
        <w:rPr>
          <w:sz w:val="20"/>
          <w:szCs w:val="20"/>
        </w:rPr>
      </w:pPr>
      <w:r>
        <w:rPr>
          <w:sz w:val="20"/>
          <w:szCs w:val="20"/>
        </w:rPr>
        <w:t>recapito postale c/o Camera di Commercio di Foggia – Via Michele Protano, 7 – 71121 Foggia</w:t>
        <w:br/>
      </w:r>
    </w:p>
    <w:p>
      <w:pPr>
        <w:pStyle w:val="LOnormal"/>
        <w:spacing w:before="240" w:after="0"/>
        <w:jc w:val="both"/>
        <w:rPr>
          <w:b/>
          <w:b/>
          <w:color w:val="002060"/>
          <w:sz w:val="20"/>
          <w:szCs w:val="20"/>
          <w:u w:val="single"/>
        </w:rPr>
      </w:pPr>
      <w:r>
        <w:rPr>
          <w:b/>
          <w:color w:val="002060"/>
          <w:sz w:val="20"/>
          <w:szCs w:val="20"/>
        </w:rPr>
        <w:t xml:space="preserve">3. </w:t>
      </w:r>
      <w:r>
        <w:rPr>
          <w:b/>
          <w:color w:val="002060"/>
          <w:sz w:val="20"/>
          <w:szCs w:val="20"/>
          <w:u w:val="single"/>
        </w:rPr>
        <w:t>Finalità e Basi giuridiche del trattamento</w:t>
      </w:r>
    </w:p>
    <w:p>
      <w:pPr>
        <w:pStyle w:val="LOnormal"/>
        <w:spacing w:before="120" w:after="0"/>
        <w:jc w:val="both"/>
        <w:rPr/>
      </w:pPr>
      <w:r>
        <w:rPr>
          <w:sz w:val="20"/>
          <w:szCs w:val="20"/>
        </w:rPr>
        <w:t>I dati personali da Lei forniti sono trattati per le seguenti finalità:</w:t>
      </w:r>
    </w:p>
    <w:p>
      <w:pPr>
        <w:pStyle w:val="LOnormal"/>
        <w:numPr>
          <w:ilvl w:val="0"/>
          <w:numId w:val="5"/>
        </w:numPr>
        <w:spacing w:before="120" w:after="0"/>
        <w:jc w:val="both"/>
        <w:rPr/>
      </w:pPr>
      <w:r>
        <w:rPr>
          <w:sz w:val="20"/>
          <w:szCs w:val="20"/>
        </w:rPr>
        <w:t xml:space="preserve">svolgimento delle attività dell’Organismo di Mediazione (a titolo esemplificativo, per: generare gli avvisi, predisporre i fascicoli cartacei e telematici, gestire le procedure, gestire i pagamenti delle indennità, gestire gli aspetti contabili e fiscali, consentire l’archiviazione delle pratiche per il periodo stabilito dalla legge, adempiere ad ogni obbligo di legge connesso o consequenziale). </w:t>
      </w:r>
    </w:p>
    <w:p>
      <w:pPr>
        <w:pStyle w:val="LOnormal"/>
        <w:spacing w:before="120" w:after="0"/>
        <w:jc w:val="both"/>
        <w:rPr>
          <w:sz w:val="20"/>
          <w:szCs w:val="20"/>
        </w:rPr>
      </w:pPr>
      <w:r>
        <w:rPr>
          <w:sz w:val="20"/>
          <w:szCs w:val="20"/>
        </w:rPr>
        <w:t>Per tale finalità la base giuridica è compito di interesse pubblico (</w:t>
      </w:r>
      <w:r>
        <w:rPr>
          <w:i/>
          <w:sz w:val="20"/>
          <w:szCs w:val="20"/>
        </w:rPr>
        <w:t>exart. 6, par. 1, lett. e) del GDPR)</w:t>
      </w:r>
      <w:r>
        <w:rPr>
          <w:sz w:val="20"/>
          <w:szCs w:val="20"/>
        </w:rPr>
        <w:t>.</w:t>
      </w:r>
    </w:p>
    <w:p>
      <w:pPr>
        <w:pStyle w:val="LOnormal"/>
        <w:spacing w:before="120" w:after="0"/>
        <w:jc w:val="both"/>
        <w:rPr>
          <w:b/>
          <w:b/>
          <w:color w:val="002060"/>
          <w:sz w:val="20"/>
          <w:szCs w:val="20"/>
          <w:u w:val="single"/>
        </w:rPr>
      </w:pPr>
      <w:r>
        <w:rPr>
          <w:sz w:val="20"/>
          <w:szCs w:val="20"/>
        </w:rPr>
        <w:br/>
      </w:r>
      <w:r>
        <w:rPr>
          <w:b/>
          <w:color w:val="002060"/>
          <w:sz w:val="20"/>
          <w:szCs w:val="20"/>
        </w:rPr>
        <w:t xml:space="preserve">4. </w:t>
      </w:r>
      <w:r>
        <w:rPr>
          <w:b/>
          <w:color w:val="002060"/>
          <w:sz w:val="20"/>
          <w:szCs w:val="20"/>
          <w:u w:val="single"/>
        </w:rPr>
        <w:t>Natura del conferimento dei dati e conseguenze dell’eventuale mancato conferimento</w:t>
      </w:r>
    </w:p>
    <w:p>
      <w:pPr>
        <w:pStyle w:val="LOnormal"/>
        <w:spacing w:before="120" w:after="0"/>
        <w:jc w:val="both"/>
        <w:rPr/>
      </w:pPr>
      <w:r>
        <w:rPr>
          <w:sz w:val="20"/>
          <w:szCs w:val="20"/>
        </w:rPr>
        <w:t>Per tutte le finalità di cui al punto 3, la comunicazione dei dati da parte dell’interessato è obbligatoria poiché in mancanza, non sarà possibile procedere all’iscrizione presso l’elenco, l’aggiornamento ed allo svolgimento di tutte le procedure relative alla gestione della procedure di mediazione.</w:t>
      </w:r>
    </w:p>
    <w:p>
      <w:pPr>
        <w:pStyle w:val="LOnormal"/>
        <w:spacing w:before="240" w:after="0"/>
        <w:jc w:val="both"/>
        <w:rPr>
          <w:b/>
          <w:b/>
          <w:color w:val="002060"/>
          <w:sz w:val="20"/>
          <w:szCs w:val="20"/>
          <w:u w:val="single"/>
        </w:rPr>
      </w:pPr>
      <w:r>
        <w:rPr>
          <w:b/>
          <w:color w:val="002060"/>
          <w:sz w:val="20"/>
          <w:szCs w:val="20"/>
        </w:rPr>
        <w:t xml:space="preserve">5. </w:t>
      </w:r>
      <w:r>
        <w:rPr>
          <w:b/>
          <w:color w:val="002060"/>
          <w:sz w:val="20"/>
          <w:szCs w:val="20"/>
          <w:u w:val="single"/>
        </w:rPr>
        <w:t>Modalità di trattamento</w:t>
      </w:r>
    </w:p>
    <w:p>
      <w:pPr>
        <w:pStyle w:val="LOnormal"/>
        <w:spacing w:before="120" w:after="0"/>
        <w:jc w:val="both"/>
        <w:rPr>
          <w:sz w:val="20"/>
          <w:szCs w:val="20"/>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w:t>
      </w:r>
    </w:p>
    <w:p>
      <w:pPr>
        <w:pStyle w:val="LOnormal"/>
        <w:spacing w:before="240" w:after="0"/>
        <w:jc w:val="both"/>
        <w:rPr>
          <w:b/>
          <w:b/>
          <w:color w:val="002060"/>
          <w:sz w:val="20"/>
          <w:szCs w:val="20"/>
          <w:u w:val="single"/>
        </w:rPr>
      </w:pPr>
      <w:r>
        <w:rPr>
          <w:b/>
          <w:color w:val="002060"/>
          <w:sz w:val="20"/>
          <w:szCs w:val="20"/>
        </w:rPr>
        <w:t xml:space="preserve">6. </w:t>
      </w:r>
      <w:r>
        <w:rPr>
          <w:b/>
          <w:color w:val="002060"/>
          <w:sz w:val="20"/>
          <w:szCs w:val="20"/>
          <w:u w:val="single"/>
        </w:rPr>
        <w:t>Soggetti ai quali i dati possono essere comunicati</w:t>
      </w:r>
    </w:p>
    <w:p>
      <w:pPr>
        <w:pStyle w:val="LOnormal"/>
        <w:spacing w:before="120" w:after="0"/>
        <w:jc w:val="both"/>
        <w:rPr>
          <w:sz w:val="20"/>
          <w:szCs w:val="20"/>
        </w:rPr>
      </w:pP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 e appartenenti alle seguenti categorie:</w:t>
      </w:r>
    </w:p>
    <w:p>
      <w:pPr>
        <w:pStyle w:val="LOnormal"/>
        <w:numPr>
          <w:ilvl w:val="0"/>
          <w:numId w:val="3"/>
        </w:numPr>
        <w:spacing w:before="60" w:after="0"/>
        <w:rPr>
          <w:sz w:val="20"/>
          <w:szCs w:val="20"/>
        </w:rPr>
      </w:pPr>
      <w:r>
        <w:rPr>
          <w:sz w:val="20"/>
          <w:szCs w:val="20"/>
        </w:rPr>
        <w:t>società che erogano servizi tecnico-informatici;</w:t>
      </w:r>
    </w:p>
    <w:p>
      <w:pPr>
        <w:pStyle w:val="LOnormal"/>
        <w:numPr>
          <w:ilvl w:val="0"/>
          <w:numId w:val="3"/>
        </w:numPr>
        <w:spacing w:before="60" w:after="0"/>
        <w:rPr>
          <w:sz w:val="20"/>
          <w:szCs w:val="20"/>
        </w:rPr>
      </w:pPr>
      <w:r>
        <w:rPr>
          <w:sz w:val="20"/>
          <w:szCs w:val="20"/>
        </w:rPr>
        <w:t>società che erogano servizi di comunicazioni telematiche e, in particolar modo, di posta elettronica;</w:t>
      </w:r>
    </w:p>
    <w:p>
      <w:pPr>
        <w:pStyle w:val="LOnormal"/>
        <w:numPr>
          <w:ilvl w:val="0"/>
          <w:numId w:val="3"/>
        </w:numPr>
        <w:spacing w:before="60" w:after="0"/>
        <w:rPr>
          <w:sz w:val="20"/>
          <w:szCs w:val="20"/>
        </w:rPr>
      </w:pPr>
      <w:r>
        <w:rPr>
          <w:sz w:val="20"/>
          <w:szCs w:val="20"/>
        </w:rPr>
        <w:t>società che svolgono servizi di gestione e manutenzione dei database del Titolare;</w:t>
        <w:br/>
      </w:r>
    </w:p>
    <w:p>
      <w:pPr>
        <w:pStyle w:val="LOnormal"/>
        <w:jc w:val="both"/>
        <w:rPr>
          <w:sz w:val="20"/>
          <w:szCs w:val="20"/>
        </w:rPr>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pPr>
        <w:pStyle w:val="LOnormal"/>
        <w:spacing w:before="240" w:after="0"/>
        <w:jc w:val="both"/>
        <w:rPr>
          <w:b/>
          <w:b/>
          <w:color w:val="002060"/>
          <w:sz w:val="20"/>
          <w:szCs w:val="20"/>
          <w:u w:val="single"/>
        </w:rPr>
      </w:pPr>
      <w:r>
        <w:rPr>
          <w:b/>
          <w:color w:val="002060"/>
          <w:sz w:val="20"/>
          <w:szCs w:val="20"/>
        </w:rPr>
        <w:t xml:space="preserve">7. </w:t>
      </w:r>
      <w:r>
        <w:rPr>
          <w:b/>
          <w:color w:val="002060"/>
          <w:sz w:val="20"/>
          <w:szCs w:val="20"/>
          <w:u w:val="single"/>
        </w:rPr>
        <w:t>Trasferimento di dati verso paesi terzi</w:t>
      </w:r>
    </w:p>
    <w:p>
      <w:pPr>
        <w:pStyle w:val="LOnormal"/>
        <w:spacing w:before="120" w:after="60"/>
        <w:jc w:val="both"/>
        <w:rPr>
          <w:sz w:val="20"/>
          <w:szCs w:val="20"/>
        </w:rPr>
      </w:pPr>
      <w:r>
        <w:rPr>
          <w:sz w:val="20"/>
          <w:szCs w:val="20"/>
        </w:rPr>
        <w:t>I dati personali - a parte quanto indicato nel prosieguo - non vengono trasferiti a paesi terzi al di fuori dell’Unione Europea o ad organizzazioni internazionali.</w:t>
      </w:r>
    </w:p>
    <w:p>
      <w:pPr>
        <w:pStyle w:val="LOnormal"/>
        <w:spacing w:before="240" w:after="60"/>
        <w:jc w:val="both"/>
        <w:rPr>
          <w:sz w:val="20"/>
          <w:szCs w:val="20"/>
        </w:rPr>
      </w:pPr>
      <w:r>
        <w:rPr>
          <w:sz w:val="20"/>
          <w:szCs w:val="20"/>
        </w:rPr>
        <w:t>La Camera di Commercio può avvalersi, anche per il tramite dei propri Responsabili del trattamento, di società di servizi IT e di comunicazioni telematiche, che potrebbero collocare o far transitare i dati anche in Paesi non appartenenti all’Unione Europea.</w:t>
      </w:r>
    </w:p>
    <w:p>
      <w:pPr>
        <w:pStyle w:val="LOnormal"/>
        <w:spacing w:before="240" w:after="0"/>
        <w:jc w:val="both"/>
        <w:rPr>
          <w:sz w:val="20"/>
          <w:szCs w:val="20"/>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LOnormal"/>
        <w:spacing w:before="240" w:after="0"/>
        <w:jc w:val="both"/>
        <w:rPr>
          <w:b/>
          <w:b/>
          <w:color w:val="002060"/>
          <w:sz w:val="20"/>
          <w:szCs w:val="20"/>
          <w:u w:val="single"/>
        </w:rPr>
      </w:pPr>
      <w:r>
        <w:rPr>
          <w:b/>
          <w:color w:val="002060"/>
          <w:sz w:val="20"/>
          <w:szCs w:val="20"/>
        </w:rPr>
        <w:t xml:space="preserve">8. </w:t>
      </w:r>
      <w:r>
        <w:rPr>
          <w:b/>
          <w:color w:val="002060"/>
          <w:sz w:val="20"/>
          <w:szCs w:val="20"/>
          <w:u w:val="single"/>
        </w:rPr>
        <w:t>Periodo di conservazione dei dati</w:t>
      </w:r>
    </w:p>
    <w:p>
      <w:pPr>
        <w:pStyle w:val="LOnormal"/>
        <w:spacing w:before="120" w:after="0"/>
        <w:jc w:val="both"/>
        <w:rPr>
          <w:sz w:val="20"/>
          <w:szCs w:val="20"/>
        </w:rPr>
      </w:pPr>
      <w:r>
        <w:rPr>
          <w:sz w:val="20"/>
          <w:szCs w:val="20"/>
        </w:rPr>
        <w:t>I dati personali acquisiti ai fini della procedura di mediazione saranno conservati per 5 anni, salvo contenziosi in corso, dalla chiusura del procedimento.</w:t>
      </w:r>
      <w:bookmarkStart w:id="0" w:name="_GoBack"/>
      <w:bookmarkEnd w:id="0"/>
      <w:r>
        <w:rPr>
          <w:sz w:val="20"/>
          <w:szCs w:val="20"/>
        </w:rPr>
        <w:t xml:space="preserve"> Sono fatti salvi gli ulteriori obblighi di conservazione documentale previsti dalla legge.</w:t>
      </w:r>
    </w:p>
    <w:p>
      <w:pPr>
        <w:pStyle w:val="LOnormal"/>
        <w:spacing w:before="240" w:after="0"/>
        <w:jc w:val="both"/>
        <w:rPr>
          <w:b/>
          <w:b/>
          <w:color w:val="002060"/>
          <w:sz w:val="20"/>
          <w:szCs w:val="20"/>
          <w:u w:val="single"/>
        </w:rPr>
      </w:pPr>
      <w:r>
        <w:rPr>
          <w:b/>
          <w:color w:val="002060"/>
          <w:sz w:val="20"/>
          <w:szCs w:val="20"/>
        </w:rPr>
        <w:t xml:space="preserve">9. </w:t>
      </w:r>
      <w:r>
        <w:rPr>
          <w:b/>
          <w:color w:val="002060"/>
          <w:sz w:val="20"/>
          <w:szCs w:val="20"/>
          <w:u w:val="single"/>
        </w:rPr>
        <w:t>Diritti dell’interessato e forme di tutela</w:t>
      </w:r>
    </w:p>
    <w:p>
      <w:pPr>
        <w:pStyle w:val="LOnormal"/>
        <w:spacing w:before="120" w:after="0"/>
        <w:jc w:val="both"/>
        <w:rPr>
          <w:sz w:val="20"/>
          <w:szCs w:val="20"/>
        </w:rPr>
      </w:pPr>
      <w:r>
        <w:rPr>
          <w:sz w:val="20"/>
          <w:szCs w:val="20"/>
        </w:rPr>
        <w:t>Il Regolamento (UE) 2016/679 le riconosce, in qualità di Interessato, diversi diritti, che può esercitare contattando il Titolare o il DPO ai recapiti di cui ai parr. 1 e 2 della presente informativa.</w:t>
      </w:r>
    </w:p>
    <w:p>
      <w:pPr>
        <w:pStyle w:val="LOnormal"/>
        <w:spacing w:before="24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LOnormal"/>
        <w:numPr>
          <w:ilvl w:val="0"/>
          <w:numId w:val="6"/>
        </w:numPr>
        <w:ind w:left="714" w:hanging="357"/>
        <w:jc w:val="both"/>
        <w:rPr/>
      </w:pPr>
      <w:r>
        <w:rPr>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LOnormal"/>
        <w:numPr>
          <w:ilvl w:val="0"/>
          <w:numId w:val="6"/>
        </w:numPr>
        <w:jc w:val="both"/>
        <w:rPr>
          <w:sz w:val="20"/>
          <w:szCs w:val="20"/>
        </w:rPr>
      </w:pPr>
      <w:r>
        <w:rPr>
          <w:sz w:val="20"/>
          <w:szCs w:val="20"/>
        </w:rPr>
        <w:t xml:space="preserve">il diritto alla rettifica dei dati personali inesatti che la riguardano </w:t>
        <w:tab/>
        <w:t>e/o all’integrazione di quelli incompleti;</w:t>
      </w:r>
    </w:p>
    <w:p>
      <w:pPr>
        <w:pStyle w:val="LOnormal"/>
        <w:numPr>
          <w:ilvl w:val="0"/>
          <w:numId w:val="6"/>
        </w:numPr>
        <w:jc w:val="both"/>
        <w:rPr>
          <w:sz w:val="20"/>
          <w:szCs w:val="20"/>
        </w:rPr>
      </w:pPr>
      <w:r>
        <w:rPr>
          <w:sz w:val="20"/>
          <w:szCs w:val="20"/>
        </w:rPr>
        <w:t>il diritto alla cancellazione dei dati personali che la riguardano;</w:t>
      </w:r>
    </w:p>
    <w:p>
      <w:pPr>
        <w:pStyle w:val="LOnormal"/>
        <w:numPr>
          <w:ilvl w:val="0"/>
          <w:numId w:val="6"/>
        </w:numPr>
        <w:jc w:val="both"/>
        <w:rPr>
          <w:sz w:val="20"/>
          <w:szCs w:val="20"/>
        </w:rPr>
      </w:pPr>
      <w:r>
        <w:rPr>
          <w:sz w:val="20"/>
          <w:szCs w:val="20"/>
        </w:rPr>
        <w:t>il diritto alla limitazione del trattamento;</w:t>
      </w:r>
    </w:p>
    <w:p>
      <w:pPr>
        <w:pStyle w:val="LOnormal"/>
        <w:numPr>
          <w:ilvl w:val="0"/>
          <w:numId w:val="6"/>
        </w:numPr>
        <w:jc w:val="both"/>
        <w:rPr>
          <w:sz w:val="20"/>
          <w:szCs w:val="20"/>
        </w:rPr>
      </w:pPr>
      <w:r>
        <w:rPr>
          <w:sz w:val="20"/>
          <w:szCs w:val="20"/>
        </w:rPr>
        <w:t>il diritto di opporsi al trattamento;</w:t>
      </w:r>
    </w:p>
    <w:p>
      <w:pPr>
        <w:pStyle w:val="LOnormal"/>
        <w:numPr>
          <w:ilvl w:val="0"/>
          <w:numId w:val="6"/>
        </w:numPr>
        <w:jc w:val="both"/>
        <w:rPr>
          <w:sz w:val="20"/>
          <w:szCs w:val="20"/>
        </w:rPr>
      </w:pPr>
      <w:r>
        <w:rPr>
          <w:sz w:val="20"/>
          <w:szCs w:val="20"/>
        </w:rPr>
        <w:t>il diritto alla portabilità dei dati personali che la riguardano;</w:t>
      </w:r>
    </w:p>
    <w:p>
      <w:pPr>
        <w:pStyle w:val="LOnormal"/>
        <w:numPr>
          <w:ilvl w:val="0"/>
          <w:numId w:val="6"/>
        </w:numPr>
        <w:jc w:val="both"/>
        <w:rPr/>
      </w:pPr>
      <w:r>
        <w:rPr>
          <w:sz w:val="20"/>
          <w:szCs w:val="20"/>
        </w:rPr>
        <w:t>il diritto di revocare il consenso in qualsiasi momento, senza che ciò pregiudichi la liceità del trattamento, basato sul consenso, effettuato prima della revoca.</w:t>
      </w:r>
    </w:p>
    <w:p>
      <w:pPr>
        <w:pStyle w:val="LOnormal"/>
        <w:spacing w:before="240" w:after="240"/>
        <w:jc w:val="both"/>
        <w:rPr/>
      </w:pPr>
      <w:r>
        <w:rPr>
          <w:sz w:val="20"/>
          <w:szCs w:val="20"/>
        </w:rPr>
        <w:t>In ogni caso, ricorrendone i presupposti, Lei ha anche il diritto di presentare un formale Reclamo all’Autorità garante per la protezione dei dati personali, secondo le modalità che può reperire sul sito</w:t>
      </w:r>
      <w:hyperlink r:id="rId4">
        <w:r>
          <w:rPr>
            <w:rStyle w:val="ListLabel69"/>
            <w:sz w:val="20"/>
            <w:szCs w:val="20"/>
          </w:rPr>
          <w:t xml:space="preserve"> </w:t>
        </w:r>
      </w:hyperlink>
      <w:hyperlink r:id="rId5">
        <w:r>
          <w:rPr>
            <w:rStyle w:val="ListLabel70"/>
            <w:color w:val="0000FF"/>
            <w:sz w:val="20"/>
            <w:szCs w:val="20"/>
            <w:u w:val="single"/>
          </w:rPr>
          <w:t>www.garanteprivacy.it</w:t>
        </w:r>
      </w:hyperlink>
      <w:r>
        <w:rPr>
          <w:sz w:val="20"/>
          <w:szCs w:val="20"/>
          <w:u w:val="single"/>
        </w:rPr>
        <w:t xml:space="preserve"> </w:t>
      </w:r>
      <w:r>
        <w:rPr>
          <w:sz w:val="20"/>
          <w:szCs w:val="20"/>
        </w:rPr>
        <w:t>.</w:t>
      </w:r>
    </w:p>
    <w:p>
      <w:pPr>
        <w:pStyle w:val="LOnormal"/>
        <w:spacing w:before="240" w:after="60"/>
        <w:ind w:left="720" w:hanging="0"/>
        <w:jc w:val="both"/>
        <w:rPr>
          <w:sz w:val="20"/>
          <w:szCs w:val="20"/>
        </w:rPr>
      </w:pPr>
      <w:r>
        <w:rPr>
          <w:sz w:val="20"/>
          <w:szCs w:val="20"/>
        </w:rPr>
      </w:r>
    </w:p>
    <w:p>
      <w:pPr>
        <w:pStyle w:val="LOnormal"/>
        <w:spacing w:before="240" w:after="60"/>
        <w:jc w:val="both"/>
        <w:rPr/>
      </w:pPr>
      <w:r>
        <w:rPr>
          <w:i/>
          <w:sz w:val="18"/>
          <w:szCs w:val="18"/>
        </w:rPr>
        <w:t>Questa informativa è stata aggiornata dall’Ufficio Servizi legali e Composizione delle controversie e delle situazioni di crisi in data 13-10-2022.</w:t>
      </w:r>
    </w:p>
    <w:p>
      <w:pPr>
        <w:pStyle w:val="LOnormal"/>
        <w:spacing w:lineRule="auto" w:line="259" w:before="240" w:after="160"/>
        <w:ind w:left="280" w:hanging="0"/>
        <w:jc w:val="both"/>
        <w:rPr>
          <w:sz w:val="20"/>
          <w:szCs w:val="20"/>
        </w:rPr>
      </w:pPr>
      <w:r>
        <w:rPr>
          <w:sz w:val="20"/>
          <w:szCs w:val="20"/>
        </w:rPr>
      </w:r>
    </w:p>
    <w:p>
      <w:pPr>
        <w:pStyle w:val="LOnormal"/>
        <w:spacing w:lineRule="auto" w:line="259" w:before="240" w:after="160"/>
        <w:ind w:left="280" w:hanging="0"/>
        <w:jc w:val="both"/>
        <w:rPr>
          <w:sz w:val="20"/>
          <w:szCs w:val="20"/>
        </w:rPr>
      </w:pPr>
      <w:r>
        <w:rPr>
          <w:sz w:val="20"/>
          <w:szCs w:val="20"/>
        </w:rPr>
      </w:r>
    </w:p>
    <w:p>
      <w:pPr>
        <w:pStyle w:val="LOnormal"/>
        <w:jc w:val="both"/>
        <w:rPr>
          <w:sz w:val="20"/>
          <w:szCs w:val="20"/>
        </w:rPr>
      </w:pPr>
      <w:r>
        <w:rPr>
          <w:sz w:val="20"/>
          <w:szCs w:val="20"/>
        </w:rPr>
      </w:r>
    </w:p>
    <w:p>
      <w:pPr>
        <w:pStyle w:val="LOnormal"/>
        <w:jc w:val="both"/>
        <w:rPr/>
      </w:pPr>
      <w:r>
        <w:rPr/>
      </w:r>
    </w:p>
    <w:sectPr>
      <w:type w:val="nextPage"/>
      <w:pgSz w:w="11906" w:h="16838"/>
      <w:pgMar w:left="567" w:right="567" w:header="0" w:top="426" w:footer="0" w:bottom="39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swiss"/>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Tahoma">
    <w:charset w:val="00"/>
    <w:family w:val="roman"/>
    <w:pitch w:val="variable"/>
  </w:font>
  <w:font w:name="Georgia">
    <w:charset w:val="00"/>
    <w:family w:val="roman"/>
    <w:pitch w:val="variable"/>
  </w:font>
  <w:font w:name="Noto Sans Symbols">
    <w:charset w:val="00"/>
    <w:family w:val="roman"/>
    <w:pitch w:val="variable"/>
  </w:font>
  <w:font w:name="Cambria">
    <w:charset w:val="00"/>
    <w:family w:val="roman"/>
    <w:pitch w:val="variable"/>
  </w:font>
  <w:font w:name="Noto Sans Symbols">
    <w:charset w:val="01"/>
    <w:family w:val="auto"/>
    <w:pitch w:val="default"/>
  </w:font>
  <w:font w:name="OpenSymbol">
    <w:altName w:val="Arial Unicode MS"/>
    <w:charset w:val="02"/>
    <w:family w:val="auto"/>
    <w:pitch w:val="variable"/>
  </w:font>
  <w:font w:name="Wingdings 2">
    <w:charset w:val="02"/>
    <w:family w:val="auto"/>
    <w:pitch w:val="default"/>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vertAlign w:val="baseline"/>
        <w:position w:val="0"/>
        <w:sz w:val="30"/>
        <w:sz w:val="30"/>
        <w:b/>
        <w:szCs w:val="28"/>
        <w:rFonts w:ascii="Tahoma" w:hAnsi="Tahoma" w:eastAsia="Noto Sans Symbols" w:cs="Noto Sans Symbols"/>
      </w:rPr>
    </w:lvl>
    <w:lvl w:ilvl="1">
      <w:start w:val="1"/>
      <w:numFmt w:val="none"/>
      <w:suff w:val="nothing"/>
      <w:lvlText w:val=""/>
      <w:lvlJc w:val="left"/>
      <w:pPr>
        <w:ind w:left="576" w:hanging="576"/>
      </w:pPr>
      <w:rPr>
        <w:vertAlign w:val="baseline"/>
        <w:position w:val="0"/>
        <w:sz w:val="24"/>
        <w:sz w:val="24"/>
        <w:rFonts w:eastAsia="Courier New" w:cs="Courier New"/>
      </w:rPr>
    </w:lvl>
    <w:lvl w:ilvl="2">
      <w:start w:val="1"/>
      <w:numFmt w:val="none"/>
      <w:suff w:val="nothing"/>
      <w:lvlText w:val=""/>
      <w:lvlJc w:val="left"/>
      <w:pPr>
        <w:ind w:left="720" w:hanging="720"/>
      </w:pPr>
      <w:rPr>
        <w:vertAlign w:val="baseline"/>
        <w:position w:val="0"/>
        <w:sz w:val="26"/>
        <w:sz w:val="26"/>
        <w:b/>
        <w:rFonts w:ascii="Tahoma" w:hAnsi="Tahoma" w:eastAsia="Noto Sans Symbols" w:cs="Noto Sans Symbols"/>
      </w:rPr>
    </w:lvl>
    <w:lvl w:ilvl="3">
      <w:start w:val="1"/>
      <w:numFmt w:val="none"/>
      <w:suff w:val="nothing"/>
      <w:lvlText w:val=""/>
      <w:lvlJc w:val="left"/>
      <w:pPr>
        <w:ind w:left="864" w:hanging="864"/>
      </w:pPr>
      <w:rPr>
        <w:vertAlign w:val="baseline"/>
        <w:position w:val="0"/>
        <w:sz w:val="20"/>
        <w:sz w:val="20"/>
        <w:b/>
        <w:rFonts w:eastAsia="Noto Sans Symbols" w:cs="Noto Sans Symbols"/>
      </w:rPr>
    </w:lvl>
    <w:lvl w:ilvl="4">
      <w:start w:val="1"/>
      <w:numFmt w:val="none"/>
      <w:suff w:val="nothing"/>
      <w:lvlText w:val=""/>
      <w:lvlJc w:val="left"/>
      <w:pPr>
        <w:ind w:left="0" w:hanging="0"/>
      </w:pPr>
      <w:rPr>
        <w:vertAlign w:val="baseline"/>
        <w:position w:val="0"/>
        <w:sz w:val="24"/>
        <w:sz w:val="24"/>
      </w:rPr>
    </w:lvl>
    <w:lvl w:ilvl="5">
      <w:start w:val="1"/>
      <w:numFmt w:val="none"/>
      <w:suff w:val="nothing"/>
      <w:lvlText w:val=""/>
      <w:lvlJc w:val="left"/>
      <w:pPr>
        <w:ind w:left="0" w:hanging="0"/>
      </w:pPr>
      <w:rPr>
        <w:vertAlign w:val="baseline"/>
        <w:position w:val="0"/>
        <w:sz w:val="24"/>
        <w:sz w:val="24"/>
      </w:rPr>
    </w:lvl>
    <w:lvl w:ilvl="6">
      <w:start w:val="1"/>
      <w:numFmt w:val="none"/>
      <w:suff w:val="nothing"/>
      <w:lvlText w:val=""/>
      <w:lvlJc w:val="left"/>
      <w:pPr>
        <w:ind w:left="0" w:hanging="0"/>
      </w:pPr>
      <w:rPr>
        <w:vertAlign w:val="baseline"/>
        <w:position w:val="0"/>
        <w:sz w:val="24"/>
        <w:sz w:val="24"/>
      </w:rPr>
    </w:lvl>
    <w:lvl w:ilvl="7">
      <w:start w:val="1"/>
      <w:numFmt w:val="none"/>
      <w:suff w:val="nothing"/>
      <w:lvlText w:val=""/>
      <w:lvlJc w:val="left"/>
      <w:pPr>
        <w:ind w:left="0" w:hanging="0"/>
      </w:pPr>
      <w:rPr>
        <w:vertAlign w:val="baseline"/>
        <w:position w:val="0"/>
        <w:sz w:val="24"/>
        <w:sz w:val="24"/>
      </w:rPr>
    </w:lvl>
    <w:lvl w:ilvl="8">
      <w:start w:val="1"/>
      <w:numFmt w:val="none"/>
      <w:suff w:val="nothing"/>
      <w:lvlText w:val=""/>
      <w:lvlJc w:val="left"/>
      <w:pPr>
        <w:ind w:left="0" w:hanging="0"/>
      </w:pPr>
      <w:rPr>
        <w:vertAlign w:val="baseline"/>
        <w:position w:val="0"/>
        <w:sz w:val="24"/>
        <w:sz w:val="24"/>
      </w:rPr>
    </w:lvl>
  </w:abstractNum>
  <w:abstractNum w:abstractNumId="2">
    <w:lvl w:ilvl="0">
      <w:start w:val="1"/>
      <w:numFmt w:val="bullet"/>
      <w:lvlText w:val="❑"/>
      <w:lvlJc w:val="left"/>
      <w:pPr>
        <w:ind w:left="714" w:hanging="359"/>
      </w:pPr>
      <w:rPr>
        <w:rFonts w:ascii="Noto Sans Symbols" w:hAnsi="Noto Sans Symbols" w:cs="Noto Sans Symbols" w:hint="default"/>
        <w:vertAlign w:val="baseline"/>
        <w:position w:val="0"/>
        <w:sz w:val="20"/>
        <w:sz w:val="20"/>
        <w:i w:val="false"/>
        <w:b w:val="false"/>
        <w:szCs w:val="18"/>
        <w:rFonts w:cs="Noto Sans Symbols"/>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3">
    <w:lvl w:ilvl="0">
      <w:start w:val="1"/>
      <w:numFmt w:val="bullet"/>
      <w:lvlText w:val=""/>
      <w:lvlJc w:val="left"/>
      <w:pPr>
        <w:ind w:left="720" w:hanging="360"/>
      </w:pPr>
      <w:rPr>
        <w:rFonts w:ascii="Symbol" w:hAnsi="Symbol" w:cs="Symbol" w:hint="default"/>
        <w:sz w:val="20"/>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4">
    <w:lvl w:ilvl="0">
      <w:start w:val="1"/>
      <w:numFmt w:val="bullet"/>
      <w:lvlText w:val=""/>
      <w:lvlJc w:val="left"/>
      <w:pPr>
        <w:ind w:left="720" w:hanging="360"/>
      </w:pPr>
      <w:rPr>
        <w:rFonts w:ascii="Symbol" w:hAnsi="Symbol" w:cs="Symbol" w:hint="default"/>
        <w:sz w:val="20"/>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5">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67"/>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LOnormal"/>
    <w:qFormat/>
    <w:pPr>
      <w:widowControl/>
      <w:suppressAutoHyphens w:val="false"/>
      <w:bidi w:val="0"/>
      <w:spacing w:lineRule="atLeast" w:line="1"/>
      <w:jc w:val="left"/>
      <w:textAlignment w:val="top"/>
      <w:outlineLvl w:val="0"/>
    </w:pPr>
    <w:rPr>
      <w:rFonts w:eastAsia="Times New Roman" w:cs="Times New Roman" w:ascii="Arial" w:hAnsi="Arial"/>
      <w:color w:val="auto"/>
      <w:kern w:val="0"/>
      <w:sz w:val="24"/>
      <w:szCs w:val="20"/>
      <w:lang w:bidi="ar-SA" w:val="it-IT" w:eastAsia="zh-CN"/>
    </w:rPr>
  </w:style>
  <w:style w:type="paragraph" w:styleId="Titolo1">
    <w:name w:val="Heading 1"/>
    <w:basedOn w:val="LOnormal"/>
    <w:next w:val="LOnormal"/>
    <w:qFormat/>
    <w:pPr>
      <w:keepNext w:val="true"/>
      <w:spacing w:lineRule="atLeast" w:line="1"/>
      <w:jc w:val="center"/>
      <w:textAlignment w:val="top"/>
      <w:outlineLvl w:val="0"/>
    </w:pPr>
    <w:rPr>
      <w:rFonts w:ascii="Tahoma" w:hAnsi="Tahoma" w:eastAsia="Times New Roman" w:cs="Tahoma"/>
      <w:b/>
      <w:sz w:val="30"/>
      <w:szCs w:val="20"/>
      <w:lang w:bidi="ar-SA"/>
    </w:rPr>
  </w:style>
  <w:style w:type="paragraph" w:styleId="Titolo2">
    <w:name w:val="Heading 2"/>
    <w:basedOn w:val="LOnormal"/>
    <w:next w:val="LOnormal"/>
    <w:qFormat/>
    <w:pPr>
      <w:keepNext w:val="true"/>
      <w:spacing w:lineRule="atLeast" w:line="1"/>
      <w:jc w:val="center"/>
      <w:textAlignment w:val="top"/>
      <w:outlineLvl w:val="1"/>
    </w:pPr>
    <w:rPr>
      <w:rFonts w:ascii="Tahoma" w:hAnsi="Tahoma" w:eastAsia="Times New Roman" w:cs="Tahoma"/>
      <w:b/>
      <w:szCs w:val="20"/>
      <w:lang w:bidi="ar-SA"/>
    </w:rPr>
  </w:style>
  <w:style w:type="paragraph" w:styleId="Titolo3">
    <w:name w:val="Heading 3"/>
    <w:basedOn w:val="LOnormal"/>
    <w:next w:val="LOnormal"/>
    <w:qFormat/>
    <w:pPr>
      <w:keepNext w:val="true"/>
      <w:spacing w:lineRule="atLeast" w:line="1"/>
      <w:jc w:val="both"/>
      <w:textAlignment w:val="top"/>
      <w:outlineLvl w:val="2"/>
    </w:pPr>
    <w:rPr>
      <w:rFonts w:ascii="Tahoma" w:hAnsi="Tahoma" w:eastAsia="Times New Roman" w:cs="Tahoma"/>
      <w:i/>
      <w:sz w:val="26"/>
      <w:szCs w:val="20"/>
      <w:lang w:bidi="ar-SA"/>
    </w:rPr>
  </w:style>
  <w:style w:type="paragraph" w:styleId="Titolo4">
    <w:name w:val="Heading 4"/>
    <w:basedOn w:val="LOnormal"/>
    <w:next w:val="LOnormal"/>
    <w:qFormat/>
    <w:pPr>
      <w:keepNext w:val="true"/>
      <w:spacing w:lineRule="atLeast" w:line="240"/>
      <w:jc w:val="center"/>
      <w:textAlignment w:val="top"/>
      <w:outlineLvl w:val="3"/>
    </w:pPr>
    <w:rPr>
      <w:rFonts w:eastAsia="Times New Roman" w:cs="Times New Roman"/>
      <w:b/>
      <w:sz w:val="20"/>
      <w:szCs w:val="20"/>
      <w:lang w:bidi="ar-SA"/>
    </w:rPr>
  </w:style>
  <w:style w:type="paragraph" w:styleId="Titolo5">
    <w:name w:val="Heading 5"/>
    <w:basedOn w:val="LOnormal"/>
    <w:next w:val="LOnormal"/>
    <w:qFormat/>
    <w:pPr>
      <w:keepNext w:val="true"/>
      <w:keepLines/>
      <w:spacing w:before="220" w:after="40"/>
      <w:outlineLvl w:val="4"/>
    </w:pPr>
    <w:rPr>
      <w:b/>
      <w:sz w:val="22"/>
      <w:szCs w:val="22"/>
    </w:rPr>
  </w:style>
  <w:style w:type="paragraph" w:styleId="Titolo6">
    <w:name w:val="Heading 6"/>
    <w:basedOn w:val="LOnormal"/>
    <w:next w:val="LO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outline w:val="false"/>
      <w:w w:val="100"/>
      <w:position w:val="0"/>
      <w:sz w:val="28"/>
      <w:sz w:val="28"/>
      <w:effect w:val="none"/>
      <w:vertAlign w:val="baseline"/>
      <w:em w:val="none"/>
    </w:rPr>
  </w:style>
  <w:style w:type="character" w:styleId="WW8Num1z1" w:customStyle="1">
    <w:name w:val="WW8Num1z1"/>
    <w:qFormat/>
    <w:rPr>
      <w:rFonts w:ascii="Courier New" w:hAnsi="Courier New" w:cs="Courier New"/>
      <w:w w:val="100"/>
      <w:position w:val="0"/>
      <w:sz w:val="24"/>
      <w:sz w:val="24"/>
      <w:effect w:val="none"/>
      <w:vertAlign w:val="baseline"/>
      <w:em w:val="none"/>
    </w:rPr>
  </w:style>
  <w:style w:type="character" w:styleId="WW8Num1z2" w:customStyle="1">
    <w:name w:val="WW8Num1z2"/>
    <w:qFormat/>
    <w:rPr>
      <w:rFonts w:ascii="Wingdings" w:hAnsi="Wingdings" w:cs="Wingdings"/>
      <w:w w:val="100"/>
      <w:position w:val="0"/>
      <w:sz w:val="24"/>
      <w:sz w:val="24"/>
      <w:effect w:val="none"/>
      <w:vertAlign w:val="baseline"/>
      <w:em w:val="none"/>
    </w:rPr>
  </w:style>
  <w:style w:type="character" w:styleId="WW8Num1z3" w:customStyle="1">
    <w:name w:val="WW8Num1z3"/>
    <w:qFormat/>
    <w:rPr>
      <w:rFonts w:ascii="Symbol" w:hAnsi="Symbol" w:cs="Symbol"/>
      <w:w w:val="100"/>
      <w:position w:val="0"/>
      <w:sz w:val="24"/>
      <w:sz w:val="24"/>
      <w:effect w:val="none"/>
      <w:vertAlign w:val="baseline"/>
      <w:em w:val="none"/>
    </w:rPr>
  </w:style>
  <w:style w:type="character" w:styleId="WW8Num1z4" w:customStyle="1">
    <w:name w:val="WW8Num1z4"/>
    <w:qFormat/>
    <w:rPr>
      <w:w w:val="100"/>
      <w:position w:val="0"/>
      <w:sz w:val="24"/>
      <w:sz w:val="24"/>
      <w:effect w:val="none"/>
      <w:vertAlign w:val="baseline"/>
      <w:em w:val="none"/>
    </w:rPr>
  </w:style>
  <w:style w:type="character" w:styleId="WW8Num1z5" w:customStyle="1">
    <w:name w:val="WW8Num1z5"/>
    <w:qFormat/>
    <w:rPr>
      <w:w w:val="100"/>
      <w:position w:val="0"/>
      <w:sz w:val="24"/>
      <w:sz w:val="24"/>
      <w:effect w:val="none"/>
      <w:vertAlign w:val="baseline"/>
      <w:em w:val="none"/>
    </w:rPr>
  </w:style>
  <w:style w:type="character" w:styleId="WW8Num1z6" w:customStyle="1">
    <w:name w:val="WW8Num1z6"/>
    <w:qFormat/>
    <w:rPr>
      <w:w w:val="100"/>
      <w:position w:val="0"/>
      <w:sz w:val="24"/>
      <w:sz w:val="24"/>
      <w:effect w:val="none"/>
      <w:vertAlign w:val="baseline"/>
      <w:em w:val="none"/>
    </w:rPr>
  </w:style>
  <w:style w:type="character" w:styleId="WW8Num1z7" w:customStyle="1">
    <w:name w:val="WW8Num1z7"/>
    <w:qFormat/>
    <w:rPr>
      <w:w w:val="100"/>
      <w:position w:val="0"/>
      <w:sz w:val="24"/>
      <w:sz w:val="24"/>
      <w:effect w:val="none"/>
      <w:vertAlign w:val="baseline"/>
      <w:em w:val="none"/>
    </w:rPr>
  </w:style>
  <w:style w:type="character" w:styleId="WW8Num1z8" w:customStyle="1">
    <w:name w:val="WW8Num1z8"/>
    <w:qFormat/>
    <w:rPr>
      <w:w w:val="100"/>
      <w:position w:val="0"/>
      <w:sz w:val="24"/>
      <w:sz w:val="24"/>
      <w:effect w:val="none"/>
      <w:vertAlign w:val="baseline"/>
      <w:em w:val="none"/>
    </w:rPr>
  </w:style>
  <w:style w:type="character" w:styleId="WW8Num2z0" w:customStyle="1">
    <w:name w:val="WW8Num2z0"/>
    <w:qFormat/>
    <w:rPr>
      <w:rFonts w:ascii="Wingdings" w:hAnsi="Wingdings" w:cs="Wingdings"/>
      <w:b w:val="false"/>
      <w:i w:val="false"/>
      <w:w w:val="100"/>
      <w:position w:val="0"/>
      <w:sz w:val="18"/>
      <w:sz w:val="18"/>
      <w:effect w:val="none"/>
      <w:vertAlign w:val="baseline"/>
      <w:em w:val="none"/>
    </w:rPr>
  </w:style>
  <w:style w:type="character" w:styleId="WW8Num3z0" w:customStyle="1">
    <w:name w:val="WW8Num3z0"/>
    <w:qFormat/>
    <w:rPr>
      <w:rFonts w:ascii="Symbol" w:hAnsi="Symbol" w:cs="Symbol"/>
      <w:w w:val="100"/>
      <w:position w:val="0"/>
      <w:sz w:val="24"/>
      <w:sz w:val="24"/>
      <w:effect w:val="none"/>
      <w:vertAlign w:val="baseline"/>
      <w:em w:val="none"/>
    </w:rPr>
  </w:style>
  <w:style w:type="character" w:styleId="WW8Num3z1" w:customStyle="1">
    <w:name w:val="WW8Num3z1"/>
    <w:qFormat/>
    <w:rPr>
      <w:rFonts w:ascii="Courier New" w:hAnsi="Courier New" w:cs="Courier New"/>
      <w:w w:val="100"/>
      <w:position w:val="0"/>
      <w:sz w:val="24"/>
      <w:sz w:val="24"/>
      <w:effect w:val="none"/>
      <w:vertAlign w:val="baseline"/>
      <w:em w:val="none"/>
    </w:rPr>
  </w:style>
  <w:style w:type="character" w:styleId="WW8Num3z2" w:customStyle="1">
    <w:name w:val="WW8Num3z2"/>
    <w:qFormat/>
    <w:rPr>
      <w:rFonts w:ascii="Wingdings" w:hAnsi="Wingdings" w:cs="Wingdings"/>
      <w:w w:val="100"/>
      <w:position w:val="0"/>
      <w:sz w:val="24"/>
      <w:sz w:val="24"/>
      <w:effect w:val="none"/>
      <w:vertAlign w:val="baseline"/>
      <w:em w:val="none"/>
    </w:rPr>
  </w:style>
  <w:style w:type="character" w:styleId="Caratterepredefinitoparagrafo" w:customStyle="1">
    <w:name w:val="Carattere predefinito paragrafo"/>
    <w:qFormat/>
    <w:rPr>
      <w:w w:val="100"/>
      <w:position w:val="0"/>
      <w:sz w:val="24"/>
      <w:sz w:val="24"/>
      <w:effect w:val="none"/>
      <w:vertAlign w:val="baseline"/>
      <w:em w:val="none"/>
    </w:rPr>
  </w:style>
  <w:style w:type="character" w:styleId="AbsatzStandardschriftart" w:customStyle="1">
    <w:name w:val="Absatz-Standardschriftart"/>
    <w:qFormat/>
    <w:rPr>
      <w:w w:val="100"/>
      <w:position w:val="0"/>
      <w:sz w:val="24"/>
      <w:sz w:val="24"/>
      <w:effect w:val="none"/>
      <w:vertAlign w:val="baseline"/>
      <w:em w:val="none"/>
    </w:rPr>
  </w:style>
  <w:style w:type="character" w:styleId="WW8Num4z0" w:customStyle="1">
    <w:name w:val="WW8Num4z0"/>
    <w:qFormat/>
    <w:rPr>
      <w:rFonts w:ascii="Times New Roman" w:hAnsi="Times New Roman" w:cs="Times New Roman"/>
      <w:b w:val="false"/>
      <w:i w:val="false"/>
      <w:w w:val="100"/>
      <w:position w:val="0"/>
      <w:sz w:val="20"/>
      <w:sz w:val="20"/>
      <w:effect w:val="none"/>
      <w:vertAlign w:val="baseline"/>
      <w:em w:val="none"/>
    </w:rPr>
  </w:style>
  <w:style w:type="character" w:styleId="WW8Num5z0" w:customStyle="1">
    <w:name w:val="WW8Num5z0"/>
    <w:qFormat/>
    <w:rPr>
      <w:rFonts w:ascii="Wingdings" w:hAnsi="Wingdings" w:cs="Wingdings"/>
      <w:outline w:val="false"/>
      <w:w w:val="100"/>
      <w:position w:val="0"/>
      <w:sz w:val="28"/>
      <w:sz w:val="28"/>
      <w:effect w:val="none"/>
      <w:vertAlign w:val="baseline"/>
      <w:em w:val="none"/>
    </w:rPr>
  </w:style>
  <w:style w:type="character" w:styleId="WW8Num5z1" w:customStyle="1">
    <w:name w:val="WW8Num5z1"/>
    <w:qFormat/>
    <w:rPr>
      <w:rFonts w:ascii="Courier New" w:hAnsi="Courier New" w:cs="Courier New"/>
      <w:w w:val="100"/>
      <w:position w:val="0"/>
      <w:sz w:val="24"/>
      <w:sz w:val="24"/>
      <w:effect w:val="none"/>
      <w:vertAlign w:val="baseline"/>
      <w:em w:val="none"/>
    </w:rPr>
  </w:style>
  <w:style w:type="character" w:styleId="WW8Num5z2" w:customStyle="1">
    <w:name w:val="WW8Num5z2"/>
    <w:qFormat/>
    <w:rPr>
      <w:rFonts w:ascii="Wingdings" w:hAnsi="Wingdings" w:cs="Wingdings"/>
      <w:w w:val="100"/>
      <w:position w:val="0"/>
      <w:sz w:val="24"/>
      <w:sz w:val="24"/>
      <w:effect w:val="none"/>
      <w:vertAlign w:val="baseline"/>
      <w:em w:val="none"/>
    </w:rPr>
  </w:style>
  <w:style w:type="character" w:styleId="WW8Num5z3" w:customStyle="1">
    <w:name w:val="WW8Num5z3"/>
    <w:qFormat/>
    <w:rPr>
      <w:rFonts w:ascii="Symbol" w:hAnsi="Symbol" w:cs="Symbol"/>
      <w:w w:val="100"/>
      <w:position w:val="0"/>
      <w:sz w:val="24"/>
      <w:sz w:val="24"/>
      <w:effect w:val="none"/>
      <w:vertAlign w:val="baseline"/>
      <w:em w:val="none"/>
    </w:rPr>
  </w:style>
  <w:style w:type="character" w:styleId="WW8Num6z0" w:customStyle="1">
    <w:name w:val="WW8Num6z0"/>
    <w:qFormat/>
    <w:rPr>
      <w:rFonts w:ascii="Wingdings" w:hAnsi="Wingdings" w:cs="Wingdings"/>
      <w:w w:val="100"/>
      <w:position w:val="0"/>
      <w:sz w:val="16"/>
      <w:sz w:val="16"/>
      <w:effect w:val="none"/>
      <w:vertAlign w:val="baseline"/>
      <w:em w:val="none"/>
    </w:rPr>
  </w:style>
  <w:style w:type="character" w:styleId="WW8Num6z1" w:customStyle="1">
    <w:name w:val="WW8Num6z1"/>
    <w:qFormat/>
    <w:rPr>
      <w:rFonts w:ascii="Courier New" w:hAnsi="Courier New" w:cs="Courier New"/>
      <w:w w:val="100"/>
      <w:position w:val="0"/>
      <w:sz w:val="24"/>
      <w:sz w:val="24"/>
      <w:effect w:val="none"/>
      <w:vertAlign w:val="baseline"/>
      <w:em w:val="none"/>
    </w:rPr>
  </w:style>
  <w:style w:type="character" w:styleId="WW8Num6z2" w:customStyle="1">
    <w:name w:val="WW8Num6z2"/>
    <w:qFormat/>
    <w:rPr>
      <w:rFonts w:ascii="Wingdings" w:hAnsi="Wingdings" w:cs="Wingdings"/>
      <w:w w:val="100"/>
      <w:position w:val="0"/>
      <w:sz w:val="24"/>
      <w:sz w:val="24"/>
      <w:effect w:val="none"/>
      <w:vertAlign w:val="baseline"/>
      <w:em w:val="none"/>
    </w:rPr>
  </w:style>
  <w:style w:type="character" w:styleId="WW8Num6z3" w:customStyle="1">
    <w:name w:val="WW8Num6z3"/>
    <w:qFormat/>
    <w:rPr>
      <w:rFonts w:ascii="Symbol" w:hAnsi="Symbol" w:cs="Symbol"/>
      <w:w w:val="100"/>
      <w:position w:val="0"/>
      <w:sz w:val="24"/>
      <w:sz w:val="24"/>
      <w:effect w:val="none"/>
      <w:vertAlign w:val="baseline"/>
      <w:em w:val="none"/>
    </w:rPr>
  </w:style>
  <w:style w:type="character" w:styleId="WW8Num7z0" w:customStyle="1">
    <w:name w:val="WW8Num7z0"/>
    <w:qFormat/>
    <w:rPr>
      <w:rFonts w:ascii="Times New Roman" w:hAnsi="Times New Roman" w:cs="Times New Roman"/>
      <w:b w:val="false"/>
      <w:i w:val="false"/>
      <w:w w:val="100"/>
      <w:position w:val="0"/>
      <w:sz w:val="24"/>
      <w:sz w:val="24"/>
      <w:effect w:val="none"/>
      <w:vertAlign w:val="baseline"/>
      <w:em w:val="none"/>
    </w:rPr>
  </w:style>
  <w:style w:type="character" w:styleId="WW8Num8z0" w:customStyle="1">
    <w:name w:val="WW8Num8z0"/>
    <w:qFormat/>
    <w:rPr>
      <w:b w:val="false"/>
      <w:i w:val="false"/>
      <w:w w:val="100"/>
      <w:position w:val="0"/>
      <w:sz w:val="24"/>
      <w:sz w:val="24"/>
      <w:effect w:val="none"/>
      <w:vertAlign w:val="baseline"/>
      <w:em w:val="none"/>
    </w:rPr>
  </w:style>
  <w:style w:type="character" w:styleId="WW8Num9z0" w:customStyle="1">
    <w:name w:val="WW8Num9z0"/>
    <w:qFormat/>
    <w:rPr>
      <w:rFonts w:ascii="Wingdings" w:hAnsi="Wingdings" w:cs="Wingdings"/>
      <w:outline w:val="false"/>
      <w:w w:val="100"/>
      <w:position w:val="0"/>
      <w:sz w:val="28"/>
      <w:sz w:val="28"/>
      <w:effect w:val="none"/>
      <w:vertAlign w:val="baseline"/>
      <w:em w:val="none"/>
    </w:rPr>
  </w:style>
  <w:style w:type="character" w:styleId="WW8Num9z1" w:customStyle="1">
    <w:name w:val="WW8Num9z1"/>
    <w:qFormat/>
    <w:rPr>
      <w:rFonts w:ascii="Courier New" w:hAnsi="Courier New" w:cs="Courier New"/>
      <w:w w:val="100"/>
      <w:position w:val="0"/>
      <w:sz w:val="24"/>
      <w:sz w:val="24"/>
      <w:effect w:val="none"/>
      <w:vertAlign w:val="baseline"/>
      <w:em w:val="none"/>
    </w:rPr>
  </w:style>
  <w:style w:type="character" w:styleId="WW8Num9z2" w:customStyle="1">
    <w:name w:val="WW8Num9z2"/>
    <w:qFormat/>
    <w:rPr>
      <w:rFonts w:ascii="Wingdings" w:hAnsi="Wingdings" w:cs="Wingdings"/>
      <w:w w:val="100"/>
      <w:position w:val="0"/>
      <w:sz w:val="24"/>
      <w:sz w:val="24"/>
      <w:effect w:val="none"/>
      <w:vertAlign w:val="baseline"/>
      <w:em w:val="none"/>
    </w:rPr>
  </w:style>
  <w:style w:type="character" w:styleId="WW8Num9z3" w:customStyle="1">
    <w:name w:val="WW8Num9z3"/>
    <w:qFormat/>
    <w:rPr>
      <w:rFonts w:ascii="Symbol" w:hAnsi="Symbol" w:cs="Symbol"/>
      <w:w w:val="100"/>
      <w:position w:val="0"/>
      <w:sz w:val="24"/>
      <w:sz w:val="24"/>
      <w:effect w:val="none"/>
      <w:vertAlign w:val="baseline"/>
      <w:em w:val="none"/>
    </w:rPr>
  </w:style>
  <w:style w:type="character" w:styleId="WW8Num10z0" w:customStyle="1">
    <w:name w:val="WW8Num10z0"/>
    <w:qFormat/>
    <w:rPr>
      <w:rFonts w:ascii="Symbol" w:hAnsi="Symbol" w:cs="Symbol"/>
      <w:w w:val="100"/>
      <w:position w:val="0"/>
      <w:sz w:val="24"/>
      <w:sz w:val="24"/>
      <w:effect w:val="none"/>
      <w:vertAlign w:val="baseline"/>
      <w:em w:val="none"/>
    </w:rPr>
  </w:style>
  <w:style w:type="character" w:styleId="WW8Num10z1" w:customStyle="1">
    <w:name w:val="WW8Num10z1"/>
    <w:qFormat/>
    <w:rPr>
      <w:rFonts w:ascii="Courier New" w:hAnsi="Courier New" w:cs="Courier New"/>
      <w:w w:val="100"/>
      <w:position w:val="0"/>
      <w:sz w:val="24"/>
      <w:sz w:val="24"/>
      <w:effect w:val="none"/>
      <w:vertAlign w:val="baseline"/>
      <w:em w:val="none"/>
    </w:rPr>
  </w:style>
  <w:style w:type="character" w:styleId="WW8Num10z2" w:customStyle="1">
    <w:name w:val="WW8Num10z2"/>
    <w:qFormat/>
    <w:rPr>
      <w:rFonts w:ascii="Wingdings" w:hAnsi="Wingdings" w:cs="Wingdings"/>
      <w:w w:val="100"/>
      <w:position w:val="0"/>
      <w:sz w:val="24"/>
      <w:sz w:val="24"/>
      <w:effect w:val="none"/>
      <w:vertAlign w:val="baseline"/>
      <w:em w:val="none"/>
    </w:rPr>
  </w:style>
  <w:style w:type="character" w:styleId="CollegamentoInternet" w:customStyle="1">
    <w:name w:val="Collegamento Internet"/>
    <w:rPr>
      <w:color w:val="000080"/>
      <w:u w:val="single"/>
    </w:rPr>
  </w:style>
  <w:style w:type="character" w:styleId="Caratteridinumerazione" w:customStyle="1">
    <w:name w:val="Caratteri di numerazione"/>
    <w:qFormat/>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LOnormal"/>
    <w:qFormat/>
    <w:pPr>
      <w:spacing w:lineRule="atLeast" w:line="1"/>
      <w:jc w:val="both"/>
      <w:textAlignment w:val="top"/>
      <w:outlineLvl w:val="0"/>
    </w:pPr>
    <w:rPr>
      <w:rFonts w:ascii="Tahoma" w:hAnsi="Tahoma" w:eastAsia="Times New Roman" w:cs="Tahoma"/>
      <w:szCs w:val="20"/>
      <w:lang w:bidi="ar-SA"/>
    </w:rPr>
  </w:style>
  <w:style w:type="paragraph" w:styleId="Elenco">
    <w:name w:val="List"/>
    <w:basedOn w:val="Corpodeltesto"/>
    <w:qFormat/>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LOnormal"/>
    <w:qFormat/>
    <w:pPr>
      <w:suppressLineNumbers/>
      <w:spacing w:lineRule="atLeast" w:line="1"/>
      <w:textAlignment w:val="top"/>
      <w:outlineLvl w:val="0"/>
    </w:pPr>
    <w:rPr>
      <w:rFonts w:eastAsia="Times New Roman" w:cs="Tahoma"/>
      <w:szCs w:val="20"/>
      <w:lang w:bidi="ar-SA"/>
    </w:rPr>
  </w:style>
  <w:style w:type="paragraph" w:styleId="Titoloprincipale">
    <w:name w:val="Title"/>
    <w:basedOn w:val="LOnormal"/>
    <w:next w:val="Corpodeltesto"/>
    <w:qFormat/>
    <w:pPr>
      <w:keepNext w:val="true"/>
      <w:keepLines/>
      <w:spacing w:before="480" w:after="120"/>
    </w:pPr>
    <w:rPr>
      <w:b/>
      <w:sz w:val="72"/>
      <w:szCs w:val="72"/>
    </w:rPr>
  </w:style>
  <w:style w:type="paragraph" w:styleId="Caption">
    <w:name w:val="caption"/>
    <w:basedOn w:val="LOnormal"/>
    <w:qFormat/>
    <w:pPr>
      <w:suppressLineNumbers/>
      <w:spacing w:lineRule="atLeast" w:line="1" w:before="120" w:after="120"/>
      <w:textAlignment w:val="top"/>
      <w:outlineLvl w:val="0"/>
    </w:pPr>
    <w:rPr>
      <w:rFonts w:eastAsia="Times New Roman" w:cs="Tahoma"/>
      <w:i/>
      <w:iCs/>
      <w:lang w:bidi="ar-SA"/>
    </w:rPr>
  </w:style>
  <w:style w:type="paragraph" w:styleId="LOnormal" w:customStyle="1">
    <w:name w:val="LO-normal"/>
    <w:qFormat/>
    <w:pPr>
      <w:widowControl/>
      <w:bidi w:val="0"/>
      <w:jc w:val="left"/>
    </w:pPr>
    <w:rPr>
      <w:rFonts w:ascii="Arial" w:hAnsi="Arial" w:eastAsia="Arial" w:cs="Arial"/>
      <w:color w:val="auto"/>
      <w:kern w:val="0"/>
      <w:sz w:val="24"/>
      <w:szCs w:val="24"/>
      <w:lang w:val="it-IT" w:eastAsia="zh-CN" w:bidi="hi-IN"/>
    </w:rPr>
  </w:style>
  <w:style w:type="paragraph" w:styleId="Intestazioneepidipagina" w:customStyle="1">
    <w:name w:val="Intestazione e piè di pagina"/>
    <w:basedOn w:val="LOnormal"/>
    <w:qFormat/>
    <w:pPr>
      <w:suppressLineNumbers/>
      <w:tabs>
        <w:tab w:val="clear" w:pos="720"/>
        <w:tab w:val="center" w:pos="4819" w:leader="none"/>
        <w:tab w:val="right" w:pos="9638" w:leader="none"/>
      </w:tabs>
      <w:spacing w:lineRule="atLeast" w:line="1"/>
      <w:textAlignment w:val="top"/>
      <w:outlineLvl w:val="0"/>
    </w:pPr>
    <w:rPr>
      <w:rFonts w:eastAsia="Times New Roman" w:cs="Times New Roman"/>
      <w:szCs w:val="20"/>
      <w:lang w:bidi="ar-SA"/>
    </w:rPr>
  </w:style>
  <w:style w:type="paragraph" w:styleId="Intestazione">
    <w:name w:val="Header"/>
    <w:basedOn w:val="LOnormal"/>
    <w:next w:val="Corpodeltesto"/>
    <w:qFormat/>
    <w:pPr>
      <w:tabs>
        <w:tab w:val="clear" w:pos="720"/>
        <w:tab w:val="center" w:pos="4819" w:leader="none"/>
        <w:tab w:val="right" w:pos="9638" w:leader="none"/>
      </w:tabs>
      <w:spacing w:lineRule="atLeast" w:line="1"/>
      <w:textAlignment w:val="top"/>
      <w:outlineLvl w:val="0"/>
    </w:pPr>
    <w:rPr>
      <w:rFonts w:eastAsia="Times New Roman" w:cs="Times New Roman"/>
      <w:szCs w:val="20"/>
      <w:lang w:bidi="ar-SA"/>
    </w:rPr>
  </w:style>
  <w:style w:type="paragraph" w:styleId="Rigadintestazione" w:customStyle="1">
    <w:name w:val="Riga d'intestazione"/>
    <w:basedOn w:val="LOnormal"/>
    <w:next w:val="Corpodeltesto"/>
    <w:qFormat/>
    <w:pPr>
      <w:keepNext w:val="true"/>
      <w:spacing w:lineRule="atLeast" w:line="1" w:before="240" w:after="120"/>
      <w:textAlignment w:val="top"/>
      <w:outlineLvl w:val="0"/>
    </w:pPr>
    <w:rPr>
      <w:rFonts w:eastAsia="Lucida Sans Unicode" w:cs="Tahoma"/>
      <w:sz w:val="28"/>
      <w:szCs w:val="28"/>
      <w:lang w:bidi="ar-SA"/>
    </w:rPr>
  </w:style>
  <w:style w:type="paragraph" w:styleId="BodyText2">
    <w:name w:val="Body Text 2"/>
    <w:basedOn w:val="LOnormal"/>
    <w:qFormat/>
    <w:pPr>
      <w:spacing w:lineRule="auto" w:line="360"/>
      <w:jc w:val="both"/>
      <w:textAlignment w:val="top"/>
      <w:outlineLvl w:val="0"/>
    </w:pPr>
    <w:rPr>
      <w:rFonts w:eastAsia="Times New Roman" w:cs="Times New Roman"/>
      <w:sz w:val="20"/>
      <w:szCs w:val="20"/>
      <w:lang w:bidi="ar-SA"/>
    </w:rPr>
  </w:style>
  <w:style w:type="paragraph" w:styleId="BodyText3">
    <w:name w:val="Body Text 3"/>
    <w:basedOn w:val="LOnormal"/>
    <w:qFormat/>
    <w:pPr>
      <w:spacing w:lineRule="atLeast" w:line="240"/>
      <w:jc w:val="both"/>
      <w:textAlignment w:val="top"/>
      <w:outlineLvl w:val="0"/>
    </w:pPr>
    <w:rPr>
      <w:rFonts w:eastAsia="Times New Roman" w:cs="Times New Roman"/>
      <w:sz w:val="16"/>
      <w:szCs w:val="20"/>
      <w:lang w:bidi="ar-SA"/>
    </w:rPr>
  </w:style>
  <w:style w:type="paragraph" w:styleId="Pidipagina">
    <w:name w:val="Footer"/>
    <w:basedOn w:val="LOnormal"/>
    <w:qFormat/>
    <w:pPr>
      <w:tabs>
        <w:tab w:val="clear" w:pos="720"/>
        <w:tab w:val="center" w:pos="4819" w:leader="none"/>
        <w:tab w:val="right" w:pos="9638" w:leader="none"/>
      </w:tabs>
      <w:spacing w:lineRule="atLeast" w:line="1"/>
      <w:textAlignment w:val="top"/>
      <w:outlineLvl w:val="0"/>
    </w:pPr>
    <w:rPr>
      <w:rFonts w:eastAsia="Times New Roman" w:cs="Times New Roman"/>
      <w:szCs w:val="20"/>
      <w:lang w:bidi="ar-SA"/>
    </w:rPr>
  </w:style>
  <w:style w:type="paragraph" w:styleId="ListParagraph">
    <w:name w:val="List Paragraph"/>
    <w:basedOn w:val="LOnormal"/>
    <w:qFormat/>
    <w:pPr>
      <w:spacing w:lineRule="atLeast" w:line="1"/>
      <w:ind w:left="708" w:hanging="0"/>
      <w:textAlignment w:val="top"/>
      <w:outlineLvl w:val="0"/>
    </w:pPr>
    <w:rPr>
      <w:rFonts w:eastAsia="Times New Roman" w:cs="Times New Roman"/>
      <w:szCs w:val="20"/>
      <w:lang w:bidi="ar-SA"/>
    </w:rPr>
  </w:style>
  <w:style w:type="paragraph" w:styleId="Contenutotabella" w:customStyle="1">
    <w:name w:val="Contenuto tabella"/>
    <w:basedOn w:val="LOnormal"/>
    <w:qFormat/>
    <w:pPr>
      <w:suppressLineNumbers/>
      <w:spacing w:lineRule="atLeast" w:line="1"/>
      <w:textAlignment w:val="top"/>
      <w:outlineLvl w:val="0"/>
    </w:pPr>
    <w:rPr>
      <w:rFonts w:eastAsia="Times New Roman" w:cs="Times New Roman"/>
      <w:szCs w:val="20"/>
      <w:lang w:bidi="ar-SA"/>
    </w:rPr>
  </w:style>
  <w:style w:type="paragraph" w:styleId="Intestazionetabella" w:customStyle="1">
    <w:name w:val="Intestazione tabella"/>
    <w:basedOn w:val="Contenutotabella"/>
    <w:qFormat/>
    <w:pPr>
      <w:jc w:val="center"/>
    </w:pPr>
    <w:rPr>
      <w:b/>
      <w:bCs/>
    </w:rPr>
  </w:style>
  <w:style w:type="paragraph" w:styleId="Titolotabella" w:customStyle="1">
    <w:name w:val="Titolo tabella"/>
    <w:basedOn w:val="Contenutotabella"/>
    <w:qFormat/>
    <w:pPr>
      <w:jc w:val="center"/>
    </w:pPr>
    <w:rPr>
      <w:b/>
      <w:bCs/>
    </w:rPr>
  </w:style>
  <w:style w:type="paragraph" w:styleId="Sottotitolo">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g.camcom.gov.it/" TargetMode="External"/><Relationship Id="rId3" Type="http://schemas.openxmlformats.org/officeDocument/2006/relationships/hyperlink" Target="http://www.fg.camcom.gov.it/" TargetMode="External"/><Relationship Id="rId4" Type="http://schemas.openxmlformats.org/officeDocument/2006/relationships/hyperlink" Target="http://www.garanteprivacy.it/" TargetMode="External"/><Relationship Id="rId5" Type="http://schemas.openxmlformats.org/officeDocument/2006/relationships/hyperlink" Target="http://www.garanteprivacy.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jf9hQf0fLdyynxXMRj2lEVFSnFQ==">AMUW2mWF4IClpGnxp9pqZTOnGGTO/jkFmRnL+ws6enl9Rqm/q8m7+kuY6cShq6ULazvCG9KR9xtx+Zx/L8lwCmNKqWud5XMaaxLoGeOVKXG0gbPgPsDesLU=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LibreOffice/6.3.3.2$Windows_X86_64 LibreOffice_project/a64200df03143b798afd1ec74a12ab50359878ed</Application>
  <Pages>9</Pages>
  <Words>1584</Words>
  <Characters>14103</Characters>
  <CharactersWithSpaces>15588</CharactersWithSpaces>
  <Paragraphs>162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2022-10-13T07:25:00Z</dcterms:created>
  <dc:creator>Camera Arbitrale</dc:creator>
  <dc:description/>
  <dc:language>it-IT</dc:language>
  <cp:lastModifiedBy>cciaa foggia</cp:lastModifiedBy>
  <dcterms:modified xsi:type="dcterms:W3CDTF">2022-10-13T07:43:00Z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